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Look w:val="0000" w:firstRow="0" w:lastRow="0" w:firstColumn="0" w:lastColumn="0" w:noHBand="0" w:noVBand="0"/>
      </w:tblPr>
      <w:tblGrid>
        <w:gridCol w:w="4023"/>
        <w:gridCol w:w="2030"/>
        <w:gridCol w:w="3973"/>
      </w:tblGrid>
      <w:tr w:rsidR="00042970" w:rsidRPr="00F52373" w:rsidTr="00F04157">
        <w:trPr>
          <w:trHeight w:val="2186"/>
        </w:trPr>
        <w:tc>
          <w:tcPr>
            <w:tcW w:w="4023" w:type="dxa"/>
            <w:tcBorders>
              <w:top w:val="nil"/>
              <w:left w:val="nil"/>
              <w:bottom w:val="nil"/>
              <w:right w:val="nil"/>
            </w:tcBorders>
          </w:tcPr>
          <w:p w:rsidR="00042970" w:rsidRDefault="00042970" w:rsidP="00042970">
            <w:pPr>
              <w:keepNext/>
              <w:ind w:left="142"/>
              <w:jc w:val="center"/>
              <w:rPr>
                <w:b/>
                <w:bCs/>
                <w:sz w:val="20"/>
                <w:szCs w:val="20"/>
              </w:rPr>
            </w:pPr>
            <w:r w:rsidRPr="00F52373">
              <w:rPr>
                <w:b/>
                <w:bCs/>
                <w:sz w:val="20"/>
                <w:szCs w:val="20"/>
              </w:rPr>
              <w:t>БАШКОРТО</w:t>
            </w:r>
            <w:r>
              <w:rPr>
                <w:b/>
                <w:bCs/>
                <w:sz w:val="20"/>
                <w:szCs w:val="20"/>
              </w:rPr>
              <w:t xml:space="preserve">СТАН  РЕСПУБЛИКАhЫ </w:t>
            </w:r>
            <w:r w:rsidRPr="00F52373">
              <w:rPr>
                <w:b/>
                <w:bCs/>
                <w:sz w:val="20"/>
                <w:szCs w:val="20"/>
              </w:rPr>
              <w:t xml:space="preserve">ДYРТθЙЛθ РАЙОНЫ МУНИЦИПАЛЬ РАЙОНЫНЫН </w:t>
            </w:r>
            <w:r w:rsidRPr="00F52373">
              <w:rPr>
                <w:b/>
                <w:bCs/>
                <w:sz w:val="20"/>
                <w:szCs w:val="20"/>
                <w:lang w:val="tt-RU"/>
              </w:rPr>
              <w:t>θ</w:t>
            </w:r>
            <w:r w:rsidRPr="00F52373">
              <w:rPr>
                <w:b/>
                <w:bCs/>
                <w:sz w:val="20"/>
                <w:szCs w:val="20"/>
              </w:rPr>
              <w:t>СБYЛ</w:t>
            </w:r>
            <w:r w:rsidRPr="00F52373">
              <w:rPr>
                <w:b/>
                <w:bCs/>
                <w:sz w:val="20"/>
                <w:szCs w:val="20"/>
                <w:lang w:val="tt-RU"/>
              </w:rPr>
              <w:t>Ә</w:t>
            </w:r>
            <w:r w:rsidRPr="00F52373">
              <w:rPr>
                <w:b/>
                <w:bCs/>
                <w:sz w:val="20"/>
                <w:szCs w:val="20"/>
              </w:rPr>
              <w:t xml:space="preserve">  АУЫЛ СОВЕТЫ АУЫЛ БИЛ</w:t>
            </w:r>
            <w:r w:rsidRPr="00F52373">
              <w:rPr>
                <w:b/>
                <w:bCs/>
                <w:sz w:val="20"/>
                <w:szCs w:val="20"/>
                <w:lang w:val="tt-RU"/>
              </w:rPr>
              <w:t>Ә</w:t>
            </w:r>
            <w:r w:rsidRPr="00F52373">
              <w:rPr>
                <w:b/>
                <w:bCs/>
                <w:sz w:val="20"/>
                <w:szCs w:val="20"/>
              </w:rPr>
              <w:t>М</w:t>
            </w:r>
            <w:r w:rsidRPr="00F52373">
              <w:rPr>
                <w:b/>
                <w:bCs/>
                <w:sz w:val="20"/>
                <w:szCs w:val="20"/>
                <w:lang w:val="tt-RU"/>
              </w:rPr>
              <w:t>Ә</w:t>
            </w:r>
            <w:r w:rsidRPr="00F52373">
              <w:rPr>
                <w:b/>
                <w:bCs/>
                <w:sz w:val="20"/>
                <w:szCs w:val="20"/>
              </w:rPr>
              <w:t>hЕ СОВЕТЫ</w:t>
            </w:r>
          </w:p>
          <w:p w:rsidR="00042970" w:rsidRPr="00F52373" w:rsidRDefault="00042970" w:rsidP="00042970">
            <w:pPr>
              <w:keepNext/>
              <w:ind w:left="142"/>
              <w:jc w:val="center"/>
              <w:rPr>
                <w:sz w:val="20"/>
                <w:szCs w:val="20"/>
              </w:rPr>
            </w:pPr>
            <w:r w:rsidRPr="00F52373">
              <w:rPr>
                <w:bCs/>
                <w:sz w:val="20"/>
                <w:szCs w:val="20"/>
              </w:rPr>
              <w:t xml:space="preserve">Адрес: Совет урамы,48, θсбγлə ауылы, </w:t>
            </w:r>
            <w:r w:rsidRPr="00F52373">
              <w:rPr>
                <w:sz w:val="20"/>
                <w:szCs w:val="20"/>
              </w:rPr>
              <w:t>Башкортостан  Республикаһы, 452309.</w:t>
            </w:r>
          </w:p>
          <w:p w:rsidR="00042970" w:rsidRPr="00F52373" w:rsidRDefault="00042970" w:rsidP="00042970">
            <w:pPr>
              <w:ind w:left="142"/>
              <w:jc w:val="center"/>
              <w:rPr>
                <w:b/>
                <w:bCs/>
                <w:sz w:val="20"/>
                <w:szCs w:val="20"/>
              </w:rPr>
            </w:pPr>
            <w:r w:rsidRPr="00F52373">
              <w:rPr>
                <w:bCs/>
                <w:sz w:val="20"/>
                <w:szCs w:val="20"/>
              </w:rPr>
              <w:t xml:space="preserve">Тел/факс (34787) </w:t>
            </w:r>
            <w:r w:rsidRPr="00F52373">
              <w:rPr>
                <w:bCs/>
                <w:sz w:val="20"/>
                <w:szCs w:val="20"/>
              </w:rPr>
              <w:softHyphen/>
            </w:r>
            <w:r w:rsidRPr="00F52373">
              <w:rPr>
                <w:bCs/>
                <w:sz w:val="20"/>
                <w:szCs w:val="20"/>
              </w:rPr>
              <w:softHyphen/>
              <w:t xml:space="preserve">68-2-31, </w:t>
            </w:r>
            <w:r w:rsidRPr="00F52373">
              <w:rPr>
                <w:sz w:val="20"/>
                <w:szCs w:val="20"/>
                <w:lang w:val="en-US"/>
              </w:rPr>
              <w:t>E</w:t>
            </w:r>
            <w:r w:rsidRPr="00F52373">
              <w:rPr>
                <w:sz w:val="20"/>
                <w:szCs w:val="20"/>
              </w:rPr>
              <w:t>-</w:t>
            </w:r>
            <w:r w:rsidRPr="00F52373">
              <w:rPr>
                <w:sz w:val="20"/>
                <w:szCs w:val="20"/>
                <w:lang w:val="en-US"/>
              </w:rPr>
              <w:t>mail</w:t>
            </w:r>
            <w:r w:rsidRPr="00F52373">
              <w:rPr>
                <w:sz w:val="20"/>
                <w:szCs w:val="20"/>
              </w:rPr>
              <w:t xml:space="preserve">: </w:t>
            </w:r>
            <w:hyperlink r:id="rId8" w:history="1">
              <w:r w:rsidRPr="00F52373">
                <w:rPr>
                  <w:rStyle w:val="ab"/>
                  <w:rFonts w:eastAsiaTheme="majorEastAsia"/>
                  <w:sz w:val="20"/>
                  <w:szCs w:val="20"/>
                  <w:lang w:val="en-US"/>
                </w:rPr>
                <w:t>uchpili</w:t>
              </w:r>
              <w:r w:rsidRPr="00F52373">
                <w:rPr>
                  <w:rStyle w:val="ab"/>
                  <w:rFonts w:eastAsiaTheme="majorEastAsia"/>
                  <w:sz w:val="20"/>
                  <w:szCs w:val="20"/>
                </w:rPr>
                <w:t>@</w:t>
              </w:r>
              <w:r w:rsidRPr="00F52373">
                <w:rPr>
                  <w:rStyle w:val="ab"/>
                  <w:rFonts w:eastAsiaTheme="majorEastAsia"/>
                  <w:sz w:val="20"/>
                  <w:szCs w:val="20"/>
                  <w:lang w:val="en-US"/>
                </w:rPr>
                <w:t>ufamts</w:t>
              </w:r>
              <w:r w:rsidRPr="00F52373">
                <w:rPr>
                  <w:rStyle w:val="ab"/>
                  <w:rFonts w:eastAsiaTheme="majorEastAsia"/>
                  <w:sz w:val="20"/>
                  <w:szCs w:val="20"/>
                </w:rPr>
                <w:t>.</w:t>
              </w:r>
              <w:r w:rsidRPr="00F52373">
                <w:rPr>
                  <w:rStyle w:val="ab"/>
                  <w:rFonts w:eastAsiaTheme="majorEastAsia"/>
                  <w:sz w:val="20"/>
                  <w:szCs w:val="20"/>
                  <w:lang w:val="en-US"/>
                </w:rPr>
                <w:t>ru</w:t>
              </w:r>
            </w:hyperlink>
            <w:r w:rsidRPr="00F52373">
              <w:rPr>
                <w:color w:val="000000"/>
                <w:sz w:val="20"/>
                <w:szCs w:val="20"/>
              </w:rPr>
              <w:t xml:space="preserve"> </w:t>
            </w:r>
          </w:p>
        </w:tc>
        <w:tc>
          <w:tcPr>
            <w:tcW w:w="2030" w:type="dxa"/>
            <w:tcBorders>
              <w:top w:val="nil"/>
              <w:left w:val="nil"/>
              <w:bottom w:val="nil"/>
              <w:right w:val="nil"/>
            </w:tcBorders>
          </w:tcPr>
          <w:p w:rsidR="00042970" w:rsidRPr="00F52373" w:rsidRDefault="00042970" w:rsidP="00042970">
            <w:pPr>
              <w:ind w:left="142"/>
              <w:jc w:val="center"/>
              <w:rPr>
                <w:b/>
                <w:bCs/>
                <w:sz w:val="20"/>
                <w:szCs w:val="20"/>
              </w:rPr>
            </w:pPr>
            <w:r w:rsidRPr="00F52373">
              <w:rPr>
                <w:b/>
                <w:bCs/>
                <w:noProof/>
                <w:sz w:val="20"/>
                <w:szCs w:val="20"/>
              </w:rPr>
              <w:drawing>
                <wp:inline distT="0" distB="0" distL="0" distR="0">
                  <wp:extent cx="8096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3973" w:type="dxa"/>
            <w:tcBorders>
              <w:top w:val="nil"/>
              <w:left w:val="nil"/>
              <w:bottom w:val="nil"/>
              <w:right w:val="nil"/>
            </w:tcBorders>
          </w:tcPr>
          <w:p w:rsidR="00042970" w:rsidRPr="00F52373" w:rsidRDefault="00042970" w:rsidP="00042970">
            <w:pPr>
              <w:keepNext/>
              <w:ind w:left="142"/>
              <w:jc w:val="center"/>
              <w:rPr>
                <w:b/>
                <w:bCs/>
                <w:sz w:val="20"/>
                <w:szCs w:val="20"/>
              </w:rPr>
            </w:pPr>
            <w:r w:rsidRPr="00F52373">
              <w:rPr>
                <w:b/>
                <w:bCs/>
                <w:sz w:val="20"/>
                <w:szCs w:val="20"/>
              </w:rPr>
              <w:t xml:space="preserve">СОВЕТ СЕЛЬСКОГО  ПОСЕЛЕНИЯ УЧПИЛИНСКИЙ СЕЛЬСОВЕТ МУНИЦИПАЛЬНОГО РАЙОНА ДЮРТЮЛИНСКИЙ РАЙОН                 РЕСПУБЛИКИ БАШКОРТОСТАН </w:t>
            </w:r>
          </w:p>
          <w:p w:rsidR="00042970" w:rsidRPr="00F52373" w:rsidRDefault="00042970" w:rsidP="00042970">
            <w:pPr>
              <w:ind w:left="142"/>
              <w:rPr>
                <w:bCs/>
                <w:sz w:val="20"/>
                <w:szCs w:val="20"/>
              </w:rPr>
            </w:pPr>
            <w:r w:rsidRPr="00F52373">
              <w:rPr>
                <w:bCs/>
                <w:sz w:val="20"/>
                <w:szCs w:val="20"/>
              </w:rPr>
              <w:t>Адрес: Советская ул., 48, с. Учпили, Дюртюлинский район, Республика Башкортостан, 452309.</w:t>
            </w:r>
          </w:p>
          <w:p w:rsidR="00042970" w:rsidRPr="00F52373" w:rsidRDefault="00042970" w:rsidP="00042970">
            <w:pPr>
              <w:ind w:left="142"/>
              <w:jc w:val="center"/>
              <w:rPr>
                <w:b/>
                <w:bCs/>
                <w:sz w:val="20"/>
                <w:szCs w:val="20"/>
                <w:lang w:val="en-US"/>
              </w:rPr>
            </w:pPr>
            <w:r w:rsidRPr="00F52373">
              <w:rPr>
                <w:bCs/>
                <w:sz w:val="20"/>
                <w:szCs w:val="20"/>
              </w:rPr>
              <w:t>Тел/факс (34787)  68-2-31</w:t>
            </w:r>
            <w:r w:rsidRPr="00F52373">
              <w:rPr>
                <w:sz w:val="20"/>
                <w:szCs w:val="20"/>
                <w:lang w:val="en-US"/>
              </w:rPr>
              <w:t xml:space="preserve">E-mail: </w:t>
            </w:r>
            <w:hyperlink r:id="rId10" w:history="1">
              <w:r w:rsidRPr="00F52373">
                <w:rPr>
                  <w:rStyle w:val="ab"/>
                  <w:rFonts w:eastAsiaTheme="majorEastAsia"/>
                  <w:sz w:val="20"/>
                  <w:szCs w:val="20"/>
                  <w:lang w:val="en-US"/>
                </w:rPr>
                <w:t>uchpili@ufamts.ru</w:t>
              </w:r>
            </w:hyperlink>
          </w:p>
        </w:tc>
      </w:tr>
    </w:tbl>
    <w:p w:rsidR="00042970" w:rsidRPr="00F52373" w:rsidRDefault="00042970" w:rsidP="00042970">
      <w:pPr>
        <w:ind w:left="142"/>
        <w:rPr>
          <w:b/>
          <w:sz w:val="28"/>
          <w:szCs w:val="28"/>
        </w:rPr>
      </w:pPr>
      <w:r>
        <w:rPr>
          <w:b/>
          <w:sz w:val="28"/>
          <w:szCs w:val="28"/>
        </w:rPr>
        <w:t xml:space="preserve">          26</w:t>
      </w:r>
      <w:r w:rsidRPr="001708F0">
        <w:rPr>
          <w:b/>
          <w:sz w:val="28"/>
          <w:szCs w:val="28"/>
        </w:rPr>
        <w:t xml:space="preserve"> </w:t>
      </w:r>
      <w:r w:rsidRPr="00F52373">
        <w:rPr>
          <w:b/>
          <w:sz w:val="28"/>
          <w:szCs w:val="28"/>
        </w:rPr>
        <w:t xml:space="preserve">заседание                                                </w:t>
      </w:r>
      <w:r>
        <w:rPr>
          <w:b/>
          <w:sz w:val="28"/>
          <w:szCs w:val="28"/>
        </w:rPr>
        <w:t xml:space="preserve">          </w:t>
      </w:r>
      <w:r w:rsidRPr="00F52373">
        <w:rPr>
          <w:b/>
          <w:sz w:val="28"/>
          <w:szCs w:val="28"/>
        </w:rPr>
        <w:t xml:space="preserve">   </w:t>
      </w:r>
      <w:r>
        <w:rPr>
          <w:b/>
          <w:sz w:val="28"/>
          <w:szCs w:val="28"/>
        </w:rPr>
        <w:t xml:space="preserve">  </w:t>
      </w:r>
      <w:r w:rsidRPr="00F52373">
        <w:rPr>
          <w:b/>
          <w:sz w:val="28"/>
          <w:szCs w:val="28"/>
        </w:rPr>
        <w:t xml:space="preserve">             </w:t>
      </w:r>
      <w:r w:rsidRPr="00F52373">
        <w:rPr>
          <w:b/>
          <w:sz w:val="28"/>
          <w:szCs w:val="28"/>
          <w:lang w:val="en-US"/>
        </w:rPr>
        <w:t>I</w:t>
      </w:r>
      <w:r>
        <w:rPr>
          <w:b/>
          <w:sz w:val="28"/>
          <w:szCs w:val="28"/>
          <w:lang w:val="en-US"/>
        </w:rPr>
        <w:t>V</w:t>
      </w:r>
      <w:r w:rsidRPr="001708F0">
        <w:rPr>
          <w:b/>
          <w:sz w:val="28"/>
          <w:szCs w:val="28"/>
        </w:rPr>
        <w:t xml:space="preserve">    </w:t>
      </w:r>
      <w:r w:rsidRPr="00F52373">
        <w:rPr>
          <w:b/>
          <w:sz w:val="28"/>
          <w:szCs w:val="28"/>
        </w:rPr>
        <w:t>созыв</w:t>
      </w:r>
    </w:p>
    <w:p w:rsidR="00042970" w:rsidRDefault="00042970" w:rsidP="00042970">
      <w:pPr>
        <w:ind w:left="142"/>
        <w:rPr>
          <w:b/>
          <w:sz w:val="28"/>
          <w:szCs w:val="28"/>
        </w:rPr>
      </w:pPr>
      <w:r w:rsidRPr="00F52373">
        <w:rPr>
          <w:b/>
          <w:bCs/>
          <w:sz w:val="28"/>
          <w:szCs w:val="28"/>
        </w:rPr>
        <w:t xml:space="preserve">                 </w:t>
      </w:r>
      <w:r w:rsidRPr="0084580F">
        <w:rPr>
          <w:b/>
          <w:sz w:val="28"/>
          <w:szCs w:val="28"/>
        </w:rPr>
        <w:t>КАРАР                                                                             РЕШЕНИЕ</w:t>
      </w:r>
    </w:p>
    <w:p w:rsidR="00376978" w:rsidRPr="0019001F" w:rsidRDefault="00376978" w:rsidP="00F160FC">
      <w:pPr>
        <w:rPr>
          <w:b/>
          <w:color w:val="000000" w:themeColor="text1"/>
          <w:sz w:val="26"/>
          <w:szCs w:val="26"/>
        </w:rPr>
      </w:pPr>
    </w:p>
    <w:p w:rsidR="00EA05B4"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w:t>
      </w:r>
    </w:p>
    <w:p w:rsidR="00FA6FEA" w:rsidRPr="0019001F" w:rsidRDefault="00AD403E" w:rsidP="00EA05B4">
      <w:pPr>
        <w:ind w:firstLine="709"/>
        <w:jc w:val="center"/>
        <w:rPr>
          <w:b/>
          <w:color w:val="000000" w:themeColor="text1"/>
          <w:sz w:val="26"/>
          <w:szCs w:val="26"/>
        </w:rPr>
      </w:pPr>
      <w:r w:rsidRPr="0019001F">
        <w:rPr>
          <w:b/>
          <w:color w:val="000000" w:themeColor="text1"/>
          <w:sz w:val="26"/>
          <w:szCs w:val="26"/>
        </w:rPr>
        <w:t>сельского поселения</w:t>
      </w:r>
      <w:r w:rsidR="00F01B96">
        <w:rPr>
          <w:b/>
          <w:color w:val="000000" w:themeColor="text1"/>
          <w:sz w:val="26"/>
          <w:szCs w:val="26"/>
        </w:rPr>
        <w:t xml:space="preserve"> </w:t>
      </w:r>
      <w:r w:rsidRPr="0019001F">
        <w:rPr>
          <w:b/>
          <w:color w:val="000000" w:themeColor="text1"/>
          <w:sz w:val="26"/>
          <w:szCs w:val="26"/>
        </w:rPr>
        <w:t xml:space="preserve"> </w:t>
      </w:r>
      <w:r w:rsidR="00A612B5">
        <w:rPr>
          <w:b/>
          <w:color w:val="000000" w:themeColor="text1"/>
          <w:sz w:val="26"/>
          <w:szCs w:val="26"/>
        </w:rPr>
        <w:t>Учпилинский</w:t>
      </w:r>
      <w:r w:rsidR="00F160FC">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r w:rsidR="00F160FC">
        <w:rPr>
          <w:b/>
          <w:color w:val="000000" w:themeColor="text1"/>
          <w:sz w:val="26"/>
          <w:szCs w:val="26"/>
        </w:rPr>
        <w:t>Дюртюлинский</w:t>
      </w:r>
      <w:r w:rsidR="00EA05B4">
        <w:rPr>
          <w:b/>
          <w:color w:val="000000" w:themeColor="text1"/>
          <w:sz w:val="26"/>
          <w:szCs w:val="26"/>
        </w:rPr>
        <w:t xml:space="preserve"> район </w:t>
      </w:r>
      <w:r w:rsidR="00FA6FEA"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160FC" w:rsidRDefault="00FA6FEA" w:rsidP="00F160FC">
      <w:pPr>
        <w:ind w:firstLine="709"/>
        <w:rPr>
          <w:color w:val="000000" w:themeColor="text1"/>
          <w:sz w:val="26"/>
          <w:szCs w:val="26"/>
        </w:rPr>
      </w:pPr>
      <w:r w:rsidRPr="00F160FC">
        <w:rPr>
          <w:color w:val="000000" w:themeColor="text1"/>
          <w:sz w:val="26"/>
          <w:szCs w:val="26"/>
        </w:rPr>
        <w:t xml:space="preserve">Совет </w:t>
      </w:r>
      <w:r w:rsidR="00F160FC" w:rsidRPr="00F160FC">
        <w:rPr>
          <w:color w:val="000000" w:themeColor="text1"/>
          <w:sz w:val="26"/>
          <w:szCs w:val="26"/>
        </w:rPr>
        <w:t xml:space="preserve">сельского поселения </w:t>
      </w:r>
      <w:r w:rsidR="00A612B5">
        <w:rPr>
          <w:color w:val="000000" w:themeColor="text1"/>
          <w:sz w:val="26"/>
          <w:szCs w:val="26"/>
        </w:rPr>
        <w:t>Учпилинский</w:t>
      </w:r>
      <w:r w:rsidR="00F160FC" w:rsidRPr="00F160FC">
        <w:rPr>
          <w:color w:val="000000" w:themeColor="text1"/>
          <w:sz w:val="26"/>
          <w:szCs w:val="26"/>
        </w:rPr>
        <w:t xml:space="preserve"> сельсовет муниципального района Дюртюлинский район </w:t>
      </w:r>
      <w:r w:rsidRPr="00F160FC">
        <w:rPr>
          <w:color w:val="000000" w:themeColor="text1"/>
          <w:sz w:val="26"/>
          <w:szCs w:val="26"/>
        </w:rPr>
        <w:t>Республики Башкортостан</w:t>
      </w:r>
    </w:p>
    <w:p w:rsidR="00FA6FEA" w:rsidRPr="00F160FC" w:rsidRDefault="00FA6FEA" w:rsidP="00F160FC">
      <w:pPr>
        <w:ind w:firstLine="709"/>
        <w:rPr>
          <w:color w:val="000000" w:themeColor="text1"/>
          <w:sz w:val="26"/>
          <w:szCs w:val="26"/>
        </w:rPr>
      </w:pPr>
      <w:r w:rsidRPr="00F160FC">
        <w:rPr>
          <w:color w:val="000000" w:themeColor="text1"/>
          <w:sz w:val="26"/>
          <w:szCs w:val="26"/>
        </w:rPr>
        <w:t xml:space="preserve"> </w:t>
      </w:r>
      <w:r w:rsidR="00F160FC">
        <w:rPr>
          <w:color w:val="000000" w:themeColor="text1"/>
          <w:sz w:val="26"/>
          <w:szCs w:val="26"/>
        </w:rPr>
        <w:t>РЕШИЛ</w:t>
      </w:r>
      <w:r w:rsidRPr="00F160FC">
        <w:rPr>
          <w:color w:val="000000" w:themeColor="text1"/>
          <w:sz w:val="26"/>
          <w:szCs w:val="26"/>
        </w:rPr>
        <w:t>:</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A612B5">
        <w:rPr>
          <w:color w:val="000000" w:themeColor="text1"/>
          <w:sz w:val="26"/>
          <w:szCs w:val="26"/>
        </w:rPr>
        <w:t>Учпилинский</w:t>
      </w:r>
      <w:r w:rsidR="00F160FC" w:rsidRPr="00F160FC">
        <w:rPr>
          <w:color w:val="000000" w:themeColor="text1"/>
          <w:sz w:val="26"/>
          <w:szCs w:val="26"/>
        </w:rPr>
        <w:t xml:space="preserve"> сельсовет муниципального района Дюртюлинский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w:t>
      </w:r>
      <w:r w:rsidR="00F160FC">
        <w:rPr>
          <w:sz w:val="26"/>
          <w:szCs w:val="26"/>
        </w:rPr>
        <w:t>и силу решения</w:t>
      </w:r>
      <w:r w:rsidRPr="0019001F">
        <w:rPr>
          <w:sz w:val="26"/>
          <w:szCs w:val="26"/>
        </w:rPr>
        <w:t xml:space="preserve"> Совета сельского поселения </w:t>
      </w:r>
      <w:r w:rsidR="00A612B5">
        <w:rPr>
          <w:color w:val="000000" w:themeColor="text1"/>
          <w:sz w:val="26"/>
          <w:szCs w:val="26"/>
        </w:rPr>
        <w:t>Учпилинский</w:t>
      </w:r>
      <w:r w:rsidR="00F160FC" w:rsidRPr="00F160FC">
        <w:rPr>
          <w:color w:val="000000" w:themeColor="text1"/>
          <w:sz w:val="26"/>
          <w:szCs w:val="26"/>
        </w:rPr>
        <w:t xml:space="preserve"> сельсовет муниципального района Дюртюлинский</w:t>
      </w:r>
      <w:r w:rsidR="00F160FC" w:rsidRPr="0019001F">
        <w:rPr>
          <w:sz w:val="26"/>
          <w:szCs w:val="26"/>
        </w:rPr>
        <w:t xml:space="preserve"> </w:t>
      </w:r>
      <w:r w:rsidRPr="0019001F">
        <w:rPr>
          <w:sz w:val="26"/>
          <w:szCs w:val="26"/>
        </w:rPr>
        <w:t xml:space="preserve">район Республики Башкортостан от </w:t>
      </w:r>
      <w:r w:rsidR="00F160FC">
        <w:rPr>
          <w:sz w:val="26"/>
          <w:szCs w:val="26"/>
        </w:rPr>
        <w:t>2</w:t>
      </w:r>
      <w:r w:rsidR="00A612B5">
        <w:rPr>
          <w:sz w:val="26"/>
          <w:szCs w:val="26"/>
        </w:rPr>
        <w:t>5</w:t>
      </w:r>
      <w:r w:rsidR="00F160FC">
        <w:rPr>
          <w:sz w:val="26"/>
          <w:szCs w:val="26"/>
        </w:rPr>
        <w:t>.09.2019. № 1/1</w:t>
      </w:r>
      <w:r w:rsidR="00A612B5">
        <w:rPr>
          <w:sz w:val="26"/>
          <w:szCs w:val="26"/>
        </w:rPr>
        <w:t>6</w:t>
      </w:r>
      <w:r w:rsidRPr="0019001F">
        <w:rPr>
          <w:sz w:val="26"/>
          <w:szCs w:val="26"/>
        </w:rPr>
        <w:t xml:space="preserve"> «Об утверждении Регламента Совета сельского поселения </w:t>
      </w:r>
      <w:r w:rsidR="00A612B5">
        <w:rPr>
          <w:color w:val="000000" w:themeColor="text1"/>
          <w:sz w:val="26"/>
          <w:szCs w:val="26"/>
        </w:rPr>
        <w:t>Учпилинский</w:t>
      </w:r>
      <w:r w:rsidR="00F160FC" w:rsidRPr="00F160FC">
        <w:rPr>
          <w:color w:val="000000" w:themeColor="text1"/>
          <w:sz w:val="26"/>
          <w:szCs w:val="26"/>
        </w:rPr>
        <w:t xml:space="preserve"> сельсовет муниципального района Дюртюлинский</w:t>
      </w:r>
      <w:r w:rsidR="00F160FC" w:rsidRPr="0019001F">
        <w:rPr>
          <w:sz w:val="26"/>
          <w:szCs w:val="26"/>
        </w:rPr>
        <w:t xml:space="preserve"> </w:t>
      </w:r>
      <w:r w:rsidRPr="0019001F">
        <w:rPr>
          <w:sz w:val="26"/>
          <w:szCs w:val="26"/>
        </w:rPr>
        <w:t>район Республики Башкортостан»</w:t>
      </w:r>
      <w:r w:rsidR="00F160FC">
        <w:rPr>
          <w:sz w:val="26"/>
          <w:szCs w:val="26"/>
        </w:rPr>
        <w:t xml:space="preserve">, от </w:t>
      </w:r>
      <w:r w:rsidR="00A612B5">
        <w:rPr>
          <w:sz w:val="26"/>
          <w:szCs w:val="26"/>
        </w:rPr>
        <w:t>2</w:t>
      </w:r>
      <w:r w:rsidR="00F160FC">
        <w:rPr>
          <w:sz w:val="26"/>
          <w:szCs w:val="26"/>
        </w:rPr>
        <w:t>0.07.2020. № 1</w:t>
      </w:r>
      <w:r w:rsidR="00A612B5">
        <w:rPr>
          <w:sz w:val="26"/>
          <w:szCs w:val="26"/>
        </w:rPr>
        <w:t>8</w:t>
      </w:r>
      <w:r w:rsidR="00F160FC">
        <w:rPr>
          <w:sz w:val="26"/>
          <w:szCs w:val="26"/>
        </w:rPr>
        <w:t>/5</w:t>
      </w:r>
      <w:r w:rsidR="00A612B5">
        <w:rPr>
          <w:sz w:val="26"/>
          <w:szCs w:val="26"/>
        </w:rPr>
        <w:t>3</w:t>
      </w:r>
      <w:r w:rsidR="00F160FC">
        <w:rPr>
          <w:sz w:val="26"/>
          <w:szCs w:val="26"/>
        </w:rPr>
        <w:t xml:space="preserve"> «О внесении изменений в Регламент Совета сельского поселения </w:t>
      </w:r>
      <w:r w:rsidR="00A612B5">
        <w:rPr>
          <w:sz w:val="26"/>
          <w:szCs w:val="26"/>
        </w:rPr>
        <w:t>Учпилинский</w:t>
      </w:r>
      <w:r w:rsidR="00F160FC">
        <w:rPr>
          <w:sz w:val="26"/>
          <w:szCs w:val="26"/>
        </w:rPr>
        <w:t xml:space="preserve"> сельсовет</w:t>
      </w:r>
      <w:r w:rsidR="007C23FC">
        <w:rPr>
          <w:sz w:val="26"/>
          <w:szCs w:val="26"/>
        </w:rPr>
        <w:t xml:space="preserve"> муниципального района Дюртюлинский район Республики Башкортостан</w:t>
      </w:r>
      <w:r w:rsidR="00F01B96">
        <w:rPr>
          <w:sz w:val="26"/>
          <w:szCs w:val="26"/>
        </w:rPr>
        <w:t>»</w:t>
      </w:r>
      <w:r w:rsidR="007C23FC">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A612B5">
        <w:rPr>
          <w:color w:val="000000" w:themeColor="text1"/>
          <w:sz w:val="26"/>
          <w:szCs w:val="26"/>
        </w:rPr>
        <w:t>Учпилинский</w:t>
      </w:r>
      <w:r w:rsidR="00F160FC" w:rsidRPr="00F160FC">
        <w:rPr>
          <w:color w:val="000000" w:themeColor="text1"/>
          <w:sz w:val="26"/>
          <w:szCs w:val="26"/>
        </w:rPr>
        <w:t xml:space="preserve"> сельсовет муниципального района Дюртюлинский</w:t>
      </w:r>
      <w:r w:rsidR="00F160FC" w:rsidRPr="0019001F">
        <w:rPr>
          <w:color w:val="000000" w:themeColor="text1"/>
          <w:sz w:val="26"/>
          <w:szCs w:val="26"/>
        </w:rPr>
        <w:t xml:space="preserve">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7C23FC">
        <w:rPr>
          <w:color w:val="000000" w:themeColor="text1"/>
          <w:sz w:val="26"/>
          <w:szCs w:val="26"/>
        </w:rPr>
        <w:t>с.</w:t>
      </w:r>
      <w:r w:rsidR="00A612B5">
        <w:rPr>
          <w:color w:val="000000" w:themeColor="text1"/>
          <w:sz w:val="26"/>
          <w:szCs w:val="26"/>
        </w:rPr>
        <w:t>Учпили</w:t>
      </w:r>
      <w:r w:rsidR="007C23FC">
        <w:rPr>
          <w:color w:val="000000" w:themeColor="text1"/>
          <w:sz w:val="26"/>
          <w:szCs w:val="26"/>
        </w:rPr>
        <w:t>, ул.Советская, д.4</w:t>
      </w:r>
      <w:r w:rsidR="00A612B5">
        <w:rPr>
          <w:color w:val="000000" w:themeColor="text1"/>
          <w:sz w:val="26"/>
          <w:szCs w:val="26"/>
        </w:rPr>
        <w:t>8</w:t>
      </w:r>
      <w:r w:rsidR="00F01B96">
        <w:rPr>
          <w:color w:val="000000" w:themeColor="text1"/>
          <w:sz w:val="26"/>
          <w:szCs w:val="26"/>
        </w:rPr>
        <w:t xml:space="preserve"> и на официальном сайте в сети «Интернет».</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A612B5">
        <w:rPr>
          <w:color w:val="000000" w:themeColor="text1"/>
          <w:sz w:val="26"/>
          <w:szCs w:val="26"/>
        </w:rPr>
        <w:t>Учпилинский</w:t>
      </w:r>
      <w:r w:rsidR="00F160FC" w:rsidRPr="00F160FC">
        <w:rPr>
          <w:color w:val="000000" w:themeColor="text1"/>
          <w:sz w:val="26"/>
          <w:szCs w:val="26"/>
        </w:rPr>
        <w:t xml:space="preserve"> сельсовет муниципального района Дюртюлинский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160FC" w:rsidRPr="007C23FC" w:rsidRDefault="00F160FC" w:rsidP="00F160FC">
      <w:pPr>
        <w:jc w:val="both"/>
        <w:rPr>
          <w:b/>
          <w:color w:val="000000" w:themeColor="text1"/>
          <w:sz w:val="26"/>
          <w:szCs w:val="26"/>
        </w:rPr>
      </w:pPr>
      <w:r w:rsidRPr="007C23FC">
        <w:rPr>
          <w:b/>
          <w:color w:val="000000" w:themeColor="text1"/>
          <w:sz w:val="26"/>
          <w:szCs w:val="26"/>
        </w:rPr>
        <w:t>Председатель Совета</w:t>
      </w:r>
      <w:r w:rsidR="002761DD" w:rsidRPr="007C23FC">
        <w:rPr>
          <w:b/>
          <w:color w:val="000000" w:themeColor="text1"/>
          <w:sz w:val="26"/>
          <w:szCs w:val="26"/>
        </w:rPr>
        <w:t xml:space="preserve"> сельского</w:t>
      </w:r>
    </w:p>
    <w:p w:rsidR="00F160FC" w:rsidRPr="007C23FC" w:rsidRDefault="002761DD" w:rsidP="00F160FC">
      <w:pPr>
        <w:jc w:val="both"/>
        <w:rPr>
          <w:b/>
          <w:color w:val="000000" w:themeColor="text1"/>
          <w:sz w:val="26"/>
          <w:szCs w:val="26"/>
        </w:rPr>
      </w:pPr>
      <w:r w:rsidRPr="007C23FC">
        <w:rPr>
          <w:b/>
          <w:color w:val="000000" w:themeColor="text1"/>
          <w:sz w:val="26"/>
          <w:szCs w:val="26"/>
        </w:rPr>
        <w:t xml:space="preserve">поселения </w:t>
      </w:r>
      <w:r w:rsidR="00A612B5">
        <w:rPr>
          <w:b/>
          <w:color w:val="000000" w:themeColor="text1"/>
          <w:sz w:val="26"/>
          <w:szCs w:val="26"/>
        </w:rPr>
        <w:t>Учпилинский</w:t>
      </w:r>
      <w:r w:rsidR="00F160FC" w:rsidRPr="007C23FC">
        <w:rPr>
          <w:b/>
          <w:color w:val="000000" w:themeColor="text1"/>
          <w:sz w:val="26"/>
          <w:szCs w:val="26"/>
        </w:rPr>
        <w:t xml:space="preserve"> сельсовет </w:t>
      </w:r>
    </w:p>
    <w:p w:rsidR="002761DD" w:rsidRPr="007C23FC" w:rsidRDefault="00F160FC" w:rsidP="00F160FC">
      <w:pPr>
        <w:jc w:val="both"/>
        <w:rPr>
          <w:b/>
          <w:color w:val="000000" w:themeColor="text1"/>
          <w:sz w:val="26"/>
          <w:szCs w:val="26"/>
        </w:rPr>
      </w:pPr>
      <w:r w:rsidRPr="007C23FC">
        <w:rPr>
          <w:b/>
          <w:color w:val="000000" w:themeColor="text1"/>
          <w:sz w:val="26"/>
          <w:szCs w:val="26"/>
        </w:rPr>
        <w:t xml:space="preserve">муниципального района Дюртюлинский </w:t>
      </w:r>
      <w:r w:rsidR="002761DD" w:rsidRPr="007C23FC">
        <w:rPr>
          <w:b/>
          <w:color w:val="000000" w:themeColor="text1"/>
          <w:sz w:val="26"/>
          <w:szCs w:val="26"/>
        </w:rPr>
        <w:t xml:space="preserve">район </w:t>
      </w:r>
    </w:p>
    <w:p w:rsidR="002761DD" w:rsidRDefault="002761DD" w:rsidP="002761DD">
      <w:pPr>
        <w:jc w:val="both"/>
        <w:rPr>
          <w:b/>
          <w:color w:val="000000" w:themeColor="text1"/>
          <w:sz w:val="26"/>
          <w:szCs w:val="26"/>
        </w:rPr>
      </w:pPr>
      <w:r w:rsidRPr="007C23FC">
        <w:rPr>
          <w:b/>
          <w:color w:val="000000" w:themeColor="text1"/>
          <w:sz w:val="26"/>
          <w:szCs w:val="26"/>
        </w:rPr>
        <w:t>Республики Башкортостан</w:t>
      </w:r>
      <w:r w:rsidR="00F160FC" w:rsidRPr="007C23FC">
        <w:rPr>
          <w:b/>
          <w:color w:val="000000" w:themeColor="text1"/>
          <w:sz w:val="26"/>
          <w:szCs w:val="26"/>
        </w:rPr>
        <w:t xml:space="preserve">                                                                        </w:t>
      </w:r>
      <w:r w:rsidR="007C23FC">
        <w:rPr>
          <w:b/>
          <w:color w:val="000000" w:themeColor="text1"/>
          <w:sz w:val="26"/>
          <w:szCs w:val="26"/>
        </w:rPr>
        <w:t xml:space="preserve">   </w:t>
      </w:r>
      <w:r w:rsidR="00F160FC" w:rsidRPr="007C23FC">
        <w:rPr>
          <w:b/>
          <w:color w:val="000000" w:themeColor="text1"/>
          <w:sz w:val="26"/>
          <w:szCs w:val="26"/>
        </w:rPr>
        <w:t xml:space="preserve">      </w:t>
      </w:r>
      <w:r w:rsidR="00A612B5">
        <w:rPr>
          <w:b/>
          <w:color w:val="000000" w:themeColor="text1"/>
          <w:sz w:val="26"/>
          <w:szCs w:val="26"/>
        </w:rPr>
        <w:t>М.И. Ахметов</w:t>
      </w:r>
    </w:p>
    <w:p w:rsidR="007C23FC" w:rsidRPr="007C23FC" w:rsidRDefault="007C23FC" w:rsidP="002761DD">
      <w:pPr>
        <w:jc w:val="both"/>
        <w:rPr>
          <w:b/>
          <w:color w:val="000000" w:themeColor="text1"/>
          <w:sz w:val="26"/>
          <w:szCs w:val="26"/>
        </w:rPr>
      </w:pPr>
    </w:p>
    <w:p w:rsidR="00042970" w:rsidRPr="002D0887" w:rsidRDefault="00042970" w:rsidP="00042970">
      <w:pPr>
        <w:rPr>
          <w:b/>
          <w:sz w:val="26"/>
          <w:szCs w:val="26"/>
        </w:rPr>
      </w:pPr>
      <w:r w:rsidRPr="002D0887">
        <w:rPr>
          <w:b/>
          <w:sz w:val="26"/>
          <w:szCs w:val="26"/>
        </w:rPr>
        <w:t>с. Учпили</w:t>
      </w:r>
    </w:p>
    <w:p w:rsidR="00042970" w:rsidRPr="002D0887" w:rsidRDefault="00042970" w:rsidP="00042970">
      <w:pPr>
        <w:rPr>
          <w:b/>
          <w:sz w:val="26"/>
          <w:szCs w:val="26"/>
        </w:rPr>
      </w:pPr>
      <w:r w:rsidRPr="002D0887">
        <w:rPr>
          <w:b/>
          <w:sz w:val="26"/>
          <w:szCs w:val="26"/>
        </w:rPr>
        <w:t>28 декабря 2020 года</w:t>
      </w:r>
    </w:p>
    <w:p w:rsidR="00042970" w:rsidRDefault="00042970" w:rsidP="00042970">
      <w:pPr>
        <w:rPr>
          <w:b/>
          <w:sz w:val="26"/>
          <w:szCs w:val="26"/>
        </w:rPr>
      </w:pPr>
      <w:r w:rsidRPr="002D0887">
        <w:rPr>
          <w:b/>
          <w:sz w:val="26"/>
          <w:szCs w:val="26"/>
        </w:rPr>
        <w:t>№ 26/77</w:t>
      </w:r>
    </w:p>
    <w:p w:rsidR="00690977" w:rsidRPr="007C23FC" w:rsidRDefault="007C23FC" w:rsidP="007C23FC">
      <w:pPr>
        <w:jc w:val="right"/>
      </w:pPr>
      <w:r w:rsidRPr="007C23FC">
        <w:lastRenderedPageBreak/>
        <w:t>УТВЕРЖДЕН</w:t>
      </w:r>
    </w:p>
    <w:p w:rsidR="007C23FC" w:rsidRDefault="007C23FC" w:rsidP="007C23FC">
      <w:pPr>
        <w:jc w:val="right"/>
      </w:pPr>
      <w:r>
        <w:t>р</w:t>
      </w:r>
      <w:r w:rsidRPr="007C23FC">
        <w:t xml:space="preserve">ешением Совета сельского поселения </w:t>
      </w:r>
    </w:p>
    <w:p w:rsidR="007C23FC" w:rsidRDefault="00A612B5" w:rsidP="007C23FC">
      <w:pPr>
        <w:jc w:val="right"/>
      </w:pPr>
      <w:r>
        <w:t>Учпилинский</w:t>
      </w:r>
      <w:r w:rsidR="007C23FC" w:rsidRPr="007C23FC">
        <w:t xml:space="preserve"> сельсовет муниципального </w:t>
      </w:r>
    </w:p>
    <w:p w:rsidR="007C23FC" w:rsidRDefault="007C23FC" w:rsidP="007C23FC">
      <w:pPr>
        <w:jc w:val="right"/>
      </w:pPr>
      <w:r w:rsidRPr="007C23FC">
        <w:t xml:space="preserve">района Дюртюлинский район </w:t>
      </w:r>
    </w:p>
    <w:p w:rsidR="007C23FC" w:rsidRDefault="007C23FC" w:rsidP="007C23FC">
      <w:pPr>
        <w:jc w:val="right"/>
      </w:pPr>
      <w:r w:rsidRPr="007C23FC">
        <w:t>Республики Башкортостан</w:t>
      </w:r>
    </w:p>
    <w:p w:rsidR="007C23FC" w:rsidRPr="007C23FC" w:rsidRDefault="002B1C90" w:rsidP="007C23FC">
      <w:pPr>
        <w:jc w:val="right"/>
      </w:pPr>
      <w:r>
        <w:t>28.12.</w:t>
      </w:r>
      <w:r w:rsidR="007C23FC">
        <w:t xml:space="preserve">2020. № </w:t>
      </w:r>
      <w:r>
        <w:t>26/77</w:t>
      </w:r>
      <w:bookmarkStart w:id="0" w:name="_GoBack"/>
      <w:bookmarkEnd w:id="0"/>
    </w:p>
    <w:p w:rsidR="007C23FC" w:rsidRDefault="007C23FC" w:rsidP="00D82EC1">
      <w:pPr>
        <w:pStyle w:val="1"/>
        <w:jc w:val="center"/>
        <w:rPr>
          <w:sz w:val="26"/>
          <w:szCs w:val="26"/>
        </w:rPr>
      </w:pPr>
    </w:p>
    <w:p w:rsidR="00EA05B4" w:rsidRDefault="00EA05B4" w:rsidP="00D82EC1">
      <w:pPr>
        <w:pStyle w:val="1"/>
        <w:jc w:val="center"/>
        <w:rPr>
          <w:sz w:val="26"/>
          <w:szCs w:val="26"/>
        </w:rPr>
      </w:pPr>
    </w:p>
    <w:p w:rsidR="00EA05B4" w:rsidRDefault="00EA05B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A612B5">
        <w:rPr>
          <w:b/>
          <w:sz w:val="26"/>
          <w:szCs w:val="26"/>
        </w:rPr>
        <w:t>УЧПИЛИНСКИЙ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C23FC">
        <w:rPr>
          <w:b/>
          <w:sz w:val="26"/>
          <w:szCs w:val="26"/>
        </w:rPr>
        <w:t>ДЮРТЮЛИНСКИЙ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lastRenderedPageBreak/>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A612B5">
        <w:rPr>
          <w:color w:val="000000" w:themeColor="text1"/>
        </w:rPr>
        <w:t>Учпилинский</w:t>
      </w:r>
      <w:r w:rsidRPr="00C435F1">
        <w:rPr>
          <w:color w:val="000000" w:themeColor="text1"/>
        </w:rPr>
        <w:t xml:space="preserve"> сельсовет муниципального района </w:t>
      </w:r>
      <w:r w:rsidR="007C23FC">
        <w:rPr>
          <w:color w:val="000000" w:themeColor="text1"/>
        </w:rPr>
        <w:t>Дюртюлинский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A612B5">
        <w:rPr>
          <w:color w:val="000000" w:themeColor="text1"/>
        </w:rPr>
        <w:t>Учпилинский</w:t>
      </w:r>
      <w:r w:rsidR="007C23FC" w:rsidRPr="00C435F1">
        <w:rPr>
          <w:color w:val="000000" w:themeColor="text1"/>
        </w:rPr>
        <w:t xml:space="preserve"> сельсовет муниципального района </w:t>
      </w:r>
      <w:r w:rsidR="007C23FC">
        <w:rPr>
          <w:color w:val="000000" w:themeColor="text1"/>
        </w:rPr>
        <w:t>Дюртюлинский</w:t>
      </w:r>
      <w:r w:rsidR="007C23FC"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A612B5">
        <w:rPr>
          <w:color w:val="000000" w:themeColor="text1"/>
        </w:rPr>
        <w:t>Учпилинский</w:t>
      </w:r>
      <w:r w:rsidR="00366FB6" w:rsidRPr="00C435F1">
        <w:rPr>
          <w:color w:val="000000" w:themeColor="text1"/>
        </w:rPr>
        <w:t xml:space="preserve"> сельсовет муниципального района </w:t>
      </w:r>
      <w:r w:rsidR="00366FB6">
        <w:rPr>
          <w:color w:val="000000" w:themeColor="text1"/>
        </w:rPr>
        <w:t>Дюртюлинский</w:t>
      </w:r>
      <w:r w:rsidR="00366FB6"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A612B5">
        <w:rPr>
          <w:color w:val="000000" w:themeColor="text1"/>
          <w:sz w:val="26"/>
          <w:szCs w:val="26"/>
        </w:rPr>
        <w:t>Учпилинский</w:t>
      </w:r>
      <w:r w:rsidR="00366FB6" w:rsidRPr="00366FB6">
        <w:rPr>
          <w:color w:val="000000" w:themeColor="text1"/>
          <w:sz w:val="26"/>
          <w:szCs w:val="26"/>
        </w:rPr>
        <w:t xml:space="preserve"> сельсовет муниципального района Дюртюлинский</w:t>
      </w:r>
      <w:r w:rsidR="00366FB6"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612B5">
        <w:rPr>
          <w:color w:val="000000" w:themeColor="text1"/>
          <w:sz w:val="26"/>
          <w:szCs w:val="26"/>
        </w:rPr>
        <w:t>Учпилинский</w:t>
      </w:r>
      <w:r w:rsidR="00366FB6" w:rsidRPr="00366FB6">
        <w:rPr>
          <w:color w:val="000000" w:themeColor="text1"/>
          <w:sz w:val="26"/>
          <w:szCs w:val="26"/>
        </w:rPr>
        <w:t xml:space="preserve"> сельсовет муниципального района Дюртюлинский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A612B5">
        <w:rPr>
          <w:color w:val="000000" w:themeColor="text1"/>
          <w:sz w:val="26"/>
          <w:szCs w:val="26"/>
        </w:rPr>
        <w:t>Учпилинский</w:t>
      </w:r>
      <w:r w:rsidR="00366FB6">
        <w:rPr>
          <w:color w:val="000000" w:themeColor="text1"/>
          <w:sz w:val="26"/>
          <w:szCs w:val="26"/>
        </w:rPr>
        <w:t xml:space="preserve"> </w:t>
      </w:r>
      <w:r w:rsidR="00941A86"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A612B5">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A612B5">
        <w:rPr>
          <w:color w:val="000000" w:themeColor="text1"/>
          <w:sz w:val="26"/>
          <w:szCs w:val="26"/>
        </w:rPr>
        <w:t>Учпилинский</w:t>
      </w:r>
      <w:r w:rsidR="00777129"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 xml:space="preserve">опросов граждан </w:t>
      </w:r>
      <w:r w:rsidR="00BB3EBB" w:rsidRPr="00C435F1">
        <w:rPr>
          <w:color w:val="000000" w:themeColor="text1"/>
          <w:sz w:val="26"/>
          <w:szCs w:val="26"/>
        </w:rPr>
        <w:lastRenderedPageBreak/>
        <w:t>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612B5">
        <w:rPr>
          <w:color w:val="000000" w:themeColor="text1"/>
          <w:sz w:val="26"/>
          <w:szCs w:val="26"/>
        </w:rPr>
        <w:t>Учпилинский</w:t>
      </w:r>
      <w:r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A612B5">
        <w:rPr>
          <w:color w:val="000000" w:themeColor="text1"/>
          <w:sz w:val="26"/>
          <w:szCs w:val="26"/>
        </w:rPr>
        <w:t>Учпилинский</w:t>
      </w:r>
      <w:r w:rsidR="00457044"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A612B5">
        <w:rPr>
          <w:color w:val="000000" w:themeColor="text1"/>
          <w:sz w:val="26"/>
          <w:szCs w:val="26"/>
        </w:rPr>
        <w:t>Учпилинский</w:t>
      </w:r>
      <w:r w:rsidR="00366FB6">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5"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612B5">
        <w:rPr>
          <w:color w:val="000000" w:themeColor="text1"/>
          <w:sz w:val="26"/>
          <w:szCs w:val="26"/>
        </w:rPr>
        <w:t>Учпилинский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2A42C0" w:rsidRPr="00C435F1">
        <w:rPr>
          <w:color w:val="000000" w:themeColor="text1"/>
          <w:sz w:val="26"/>
          <w:szCs w:val="26"/>
        </w:rPr>
        <w:t xml:space="preserve"> </w:t>
      </w:r>
      <w:r w:rsidR="00366FB6">
        <w:rPr>
          <w:color w:val="000000" w:themeColor="text1"/>
          <w:sz w:val="26"/>
          <w:szCs w:val="26"/>
        </w:rPr>
        <w:t>ее 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366FB6">
        <w:rPr>
          <w:sz w:val="26"/>
          <w:szCs w:val="26"/>
        </w:rPr>
        <w:t>аве принимать участие старосты</w:t>
      </w:r>
      <w:r w:rsidRPr="009C2ABA">
        <w:rPr>
          <w:sz w:val="26"/>
          <w:szCs w:val="26"/>
        </w:rPr>
        <w:t xml:space="preserve"> </w:t>
      </w:r>
      <w:r w:rsidR="00366FB6">
        <w:rPr>
          <w:sz w:val="26"/>
          <w:szCs w:val="26"/>
        </w:rPr>
        <w:t xml:space="preserve"> населенных пунктов сельского поселения </w:t>
      </w:r>
      <w:r w:rsidR="00A612B5">
        <w:rPr>
          <w:sz w:val="26"/>
          <w:szCs w:val="26"/>
        </w:rPr>
        <w:t>Учпилинский</w:t>
      </w:r>
      <w:r w:rsidR="00366FB6">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w:t>
      </w:r>
      <w:r w:rsidR="00366FB6">
        <w:rPr>
          <w:color w:val="000000" w:themeColor="text1"/>
          <w:sz w:val="26"/>
          <w:szCs w:val="26"/>
        </w:rPr>
        <w:t>е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A612B5">
        <w:rPr>
          <w:rFonts w:eastAsiaTheme="minorHAnsi"/>
          <w:sz w:val="26"/>
          <w:szCs w:val="26"/>
          <w:lang w:eastAsia="en-US"/>
        </w:rPr>
        <w:t>Учпилинский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366FB6">
        <w:rPr>
          <w:rFonts w:eastAsiaTheme="minorHAnsi"/>
          <w:sz w:val="26"/>
          <w:szCs w:val="26"/>
          <w:lang w:eastAsia="en-US"/>
        </w:rPr>
        <w:t>Дюртюлинский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w:t>
      </w:r>
      <w:r w:rsidRPr="0036399C">
        <w:rPr>
          <w:rFonts w:eastAsiaTheme="minorHAnsi"/>
          <w:sz w:val="26"/>
          <w:szCs w:val="26"/>
          <w:lang w:eastAsia="en-US"/>
        </w:rPr>
        <w:lastRenderedPageBreak/>
        <w:t xml:space="preserve">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w:t>
      </w:r>
      <w:r w:rsidR="00366FB6">
        <w:rPr>
          <w:rFonts w:eastAsiaTheme="minorHAnsi"/>
          <w:sz w:val="26"/>
          <w:szCs w:val="26"/>
          <w:lang w:eastAsia="en-US"/>
        </w:rPr>
        <w:t>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Pr>
          <w:rFonts w:eastAsiaTheme="minorHAnsi"/>
          <w:sz w:val="26"/>
          <w:szCs w:val="26"/>
          <w:lang w:eastAsia="en-US"/>
        </w:rPr>
        <w:t>«</w:t>
      </w:r>
      <w:r w:rsidRPr="0036399C">
        <w:rPr>
          <w:rFonts w:eastAsiaTheme="minorHAnsi"/>
          <w:sz w:val="26"/>
          <w:szCs w:val="26"/>
          <w:lang w:eastAsia="en-US"/>
        </w:rPr>
        <w:t>Интернет</w:t>
      </w:r>
      <w:r w:rsidR="00366FB6">
        <w:rPr>
          <w:rFonts w:eastAsiaTheme="minorHAnsi"/>
          <w:sz w:val="26"/>
          <w:szCs w:val="26"/>
          <w:lang w:eastAsia="en-US"/>
        </w:rPr>
        <w:t>»</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w:t>
      </w:r>
      <w:r w:rsidRPr="0036399C">
        <w:rPr>
          <w:rFonts w:eastAsiaTheme="minorHAnsi"/>
          <w:sz w:val="26"/>
          <w:szCs w:val="26"/>
          <w:lang w:eastAsia="en-US"/>
        </w:rPr>
        <w:lastRenderedPageBreak/>
        <w:t xml:space="preserve">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lastRenderedPageBreak/>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 xml:space="preserve">аве принимать участие старосты населенных пунктов сельского поселения </w:t>
      </w:r>
      <w:r w:rsidR="00A612B5">
        <w:rPr>
          <w:sz w:val="26"/>
          <w:szCs w:val="26"/>
        </w:rPr>
        <w:t>Учпилинский</w:t>
      </w:r>
      <w:r w:rsidR="00366FB6">
        <w:rPr>
          <w:sz w:val="26"/>
          <w:szCs w:val="26"/>
        </w:rPr>
        <w:t xml:space="preserve"> сельсовет</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366FB6">
        <w:rPr>
          <w:color w:val="000000" w:themeColor="text1"/>
          <w:sz w:val="26"/>
          <w:szCs w:val="26"/>
        </w:rPr>
        <w:t>Дюртюлинского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A612B5">
        <w:rPr>
          <w:color w:val="000000" w:themeColor="text1"/>
          <w:sz w:val="26"/>
          <w:szCs w:val="26"/>
        </w:rPr>
        <w:t>Учпилинский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66FB6">
        <w:rPr>
          <w:color w:val="000000" w:themeColor="text1"/>
          <w:sz w:val="26"/>
          <w:szCs w:val="26"/>
        </w:rPr>
        <w:t>Дюртюлинский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w:t>
      </w:r>
      <w:r w:rsidRPr="00C435F1">
        <w:rPr>
          <w:rFonts w:ascii="Times New Roman" w:hAnsi="Times New Roman"/>
          <w:color w:val="000000" w:themeColor="text1"/>
          <w:sz w:val="26"/>
          <w:szCs w:val="26"/>
        </w:rPr>
        <w:lastRenderedPageBreak/>
        <w:t>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A612B5">
        <w:rPr>
          <w:bCs/>
          <w:iCs/>
          <w:color w:val="000000" w:themeColor="text1"/>
          <w:sz w:val="26"/>
          <w:szCs w:val="26"/>
        </w:rPr>
        <w:t>Учпилинский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366FB6">
        <w:rPr>
          <w:bCs/>
          <w:iCs/>
          <w:color w:val="000000" w:themeColor="text1"/>
          <w:sz w:val="26"/>
          <w:szCs w:val="26"/>
        </w:rPr>
        <w:t>Дюртюлинский</w:t>
      </w:r>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EA05B4">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r w:rsidR="00A612B5">
        <w:rPr>
          <w:color w:val="000000" w:themeColor="text1"/>
          <w:sz w:val="26"/>
          <w:szCs w:val="26"/>
        </w:rPr>
        <w:t>Учпилинский</w:t>
      </w:r>
      <w:r w:rsidRPr="00C435F1">
        <w:rPr>
          <w:color w:val="000000" w:themeColor="text1"/>
          <w:sz w:val="26"/>
          <w:szCs w:val="26"/>
        </w:rPr>
        <w:t xml:space="preserve"> муниципального района </w:t>
      </w:r>
      <w:r w:rsidR="00EA05B4">
        <w:rPr>
          <w:color w:val="000000" w:themeColor="text1"/>
          <w:sz w:val="26"/>
          <w:szCs w:val="26"/>
        </w:rPr>
        <w:t>Дюртюлинский район Республики Башкортостан.</w:t>
      </w: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EA05B4">
        <w:rPr>
          <w:color w:val="000000" w:themeColor="text1"/>
          <w:sz w:val="26"/>
          <w:szCs w:val="26"/>
        </w:rPr>
        <w:t>Дюртюлинскую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EA05B4">
        <w:rPr>
          <w:color w:val="000000" w:themeColor="text1"/>
          <w:sz w:val="26"/>
          <w:szCs w:val="26"/>
        </w:rPr>
        <w:t>Дюртюлинской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w:t>
      </w:r>
      <w:r w:rsidRPr="00C435F1">
        <w:rPr>
          <w:color w:val="000000" w:themeColor="text1"/>
          <w:sz w:val="26"/>
          <w:szCs w:val="26"/>
        </w:rPr>
        <w:lastRenderedPageBreak/>
        <w:t xml:space="preserve">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lastRenderedPageBreak/>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w:t>
      </w:r>
      <w:r w:rsidRPr="00E379A0">
        <w:rPr>
          <w:rFonts w:eastAsiaTheme="minorHAnsi"/>
          <w:sz w:val="26"/>
          <w:szCs w:val="26"/>
          <w:lang w:eastAsia="en-US"/>
        </w:rPr>
        <w:lastRenderedPageBreak/>
        <w:t xml:space="preserve">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w:t>
      </w:r>
      <w:r w:rsidRPr="00C435F1">
        <w:rPr>
          <w:color w:val="000000" w:themeColor="text1"/>
          <w:sz w:val="26"/>
          <w:szCs w:val="26"/>
        </w:rPr>
        <w:lastRenderedPageBreak/>
        <w:t xml:space="preserve">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w:t>
      </w:r>
      <w:r w:rsidRPr="00C435F1">
        <w:rPr>
          <w:color w:val="000000" w:themeColor="text1"/>
          <w:sz w:val="26"/>
          <w:szCs w:val="26"/>
        </w:rPr>
        <w:lastRenderedPageBreak/>
        <w:t>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612B5">
        <w:rPr>
          <w:rFonts w:ascii="Times New Roman" w:hAnsi="Times New Roman"/>
          <w:color w:val="000000" w:themeColor="text1"/>
          <w:sz w:val="26"/>
          <w:szCs w:val="26"/>
        </w:rPr>
        <w:t>Учпилинский</w:t>
      </w:r>
      <w:r w:rsidRPr="00C435F1">
        <w:rPr>
          <w:rFonts w:ascii="Times New Roman" w:hAnsi="Times New Roman"/>
          <w:color w:val="000000" w:themeColor="text1"/>
          <w:sz w:val="26"/>
          <w:szCs w:val="26"/>
        </w:rPr>
        <w:t xml:space="preserve"> сельсовет муниципального района </w:t>
      </w:r>
      <w:r w:rsidR="00EA05B4">
        <w:rPr>
          <w:rFonts w:ascii="Times New Roman" w:hAnsi="Times New Roman"/>
          <w:color w:val="000000" w:themeColor="text1"/>
          <w:sz w:val="26"/>
          <w:szCs w:val="26"/>
        </w:rPr>
        <w:t>Дюртюлинский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A612B5">
        <w:rPr>
          <w:color w:val="000000" w:themeColor="text1"/>
          <w:sz w:val="26"/>
          <w:szCs w:val="26"/>
        </w:rPr>
        <w:t>Учпилинский</w:t>
      </w:r>
      <w:r w:rsidRPr="00C435F1">
        <w:rPr>
          <w:color w:val="000000" w:themeColor="text1"/>
          <w:sz w:val="26"/>
          <w:szCs w:val="26"/>
        </w:rPr>
        <w:t xml:space="preserve"> сельсовет муниципального района </w:t>
      </w:r>
      <w:r w:rsidR="00EA05B4">
        <w:rPr>
          <w:color w:val="000000" w:themeColor="text1"/>
          <w:sz w:val="26"/>
          <w:szCs w:val="26"/>
        </w:rPr>
        <w:t>Дюртюлинский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F160FC">
      <w:footerReference w:type="default" r:id="rId18"/>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CD" w:rsidRDefault="00B557CD" w:rsidP="008D177B">
      <w:r>
        <w:separator/>
      </w:r>
    </w:p>
  </w:endnote>
  <w:endnote w:type="continuationSeparator" w:id="0">
    <w:p w:rsidR="00B557CD" w:rsidRDefault="00B557CD"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A612B5" w:rsidRDefault="00A612B5">
        <w:pPr>
          <w:pStyle w:val="a9"/>
          <w:jc w:val="center"/>
        </w:pPr>
        <w:r>
          <w:fldChar w:fldCharType="begin"/>
        </w:r>
        <w:r>
          <w:instrText>PAGE   \* MERGEFORMAT</w:instrText>
        </w:r>
        <w:r>
          <w:fldChar w:fldCharType="separate"/>
        </w:r>
        <w:r w:rsidR="002B1C90">
          <w:rPr>
            <w:noProof/>
          </w:rPr>
          <w:t>1</w:t>
        </w:r>
        <w:r>
          <w:fldChar w:fldCharType="end"/>
        </w:r>
      </w:p>
    </w:sdtContent>
  </w:sdt>
  <w:p w:rsidR="00A612B5" w:rsidRDefault="00A612B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CD" w:rsidRDefault="00B557CD" w:rsidP="008D177B">
      <w:r>
        <w:separator/>
      </w:r>
    </w:p>
  </w:footnote>
  <w:footnote w:type="continuationSeparator" w:id="0">
    <w:p w:rsidR="00B557CD" w:rsidRDefault="00B557CD"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42970"/>
    <w:rsid w:val="000525E5"/>
    <w:rsid w:val="0005781C"/>
    <w:rsid w:val="00071186"/>
    <w:rsid w:val="000728CB"/>
    <w:rsid w:val="00072B91"/>
    <w:rsid w:val="00080B46"/>
    <w:rsid w:val="00091F70"/>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1C90"/>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76686"/>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C23FC"/>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12B5"/>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557CD"/>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482E"/>
    <w:rsid w:val="00EC490C"/>
    <w:rsid w:val="00EC694B"/>
    <w:rsid w:val="00EE14FF"/>
    <w:rsid w:val="00EE4483"/>
    <w:rsid w:val="00EE66EB"/>
    <w:rsid w:val="00EF131A"/>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72E80"/>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394F"/>
  <w15:docId w15:val="{ACE00F65-0380-4E07-A2A4-ED1DE035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pili@ufamts.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hyperlink" Target="mailto:uchpili@ufamt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E02-411C-417B-87AF-9A835953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4412</TotalTime>
  <Pages>43</Pages>
  <Words>16376</Words>
  <Characters>93347</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201</cp:revision>
  <cp:lastPrinted>2020-12-09T04:37:00Z</cp:lastPrinted>
  <dcterms:created xsi:type="dcterms:W3CDTF">2015-07-31T12:19:00Z</dcterms:created>
  <dcterms:modified xsi:type="dcterms:W3CDTF">2021-01-08T04:47:00Z</dcterms:modified>
</cp:coreProperties>
</file>