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CB" w:rsidRPr="009F2AFB" w:rsidRDefault="00B66BCB" w:rsidP="00B66BCB">
      <w:pPr>
        <w:jc w:val="right"/>
        <w:rPr>
          <w:rFonts w:ascii="Times New Roman" w:hAnsi="Times New Roman"/>
          <w:b/>
          <w:bCs/>
          <w:sz w:val="28"/>
          <w:szCs w:val="32"/>
        </w:rPr>
      </w:pPr>
      <w:r w:rsidRPr="009F2AFB">
        <w:rPr>
          <w:rFonts w:ascii="Times New Roman" w:hAnsi="Times New Roman"/>
          <w:b/>
          <w:bCs/>
          <w:sz w:val="28"/>
          <w:szCs w:val="32"/>
        </w:rPr>
        <w:t>ПРОЕКТ ПОСТАНОВЛЕНИЯ</w:t>
      </w:r>
    </w:p>
    <w:p w:rsidR="001A6C09" w:rsidRPr="001A6C09" w:rsidRDefault="001A6C09" w:rsidP="001A6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B66BCB" w:rsidRDefault="001A6C09" w:rsidP="001A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66BC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главы сельского поселения </w:t>
      </w:r>
    </w:p>
    <w:p w:rsidR="001A6C09" w:rsidRPr="00B66BCB" w:rsidRDefault="00B66BCB" w:rsidP="001A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04</w:t>
      </w:r>
      <w:r w:rsidR="001A6C09" w:rsidRPr="00B66BCB">
        <w:rPr>
          <w:rFonts w:ascii="Times New Roman" w:eastAsia="Calibri" w:hAnsi="Times New Roman" w:cs="Times New Roman"/>
          <w:b/>
          <w:sz w:val="28"/>
          <w:szCs w:val="28"/>
        </w:rPr>
        <w:t xml:space="preserve">.12.20219. </w:t>
      </w:r>
      <w:r w:rsidRPr="00B66BCB">
        <w:rPr>
          <w:rFonts w:ascii="Times New Roman" w:eastAsia="Calibri" w:hAnsi="Times New Roman" w:cs="Times New Roman"/>
          <w:b/>
          <w:sz w:val="28"/>
          <w:szCs w:val="28"/>
        </w:rPr>
        <w:t>№ 12/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B66B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6C09" w:rsidRPr="00B66BCB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proofErr w:type="gramStart"/>
      <w:r w:rsidR="001A6C09" w:rsidRPr="00B66BCB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r w:rsidR="001A6C09" w:rsidRPr="00B66B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1A6C09" w:rsidRPr="00B66B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Присвоение и аннулирование  адресов объекту адресации» в сельском поселении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Учпилинский</w:t>
      </w:r>
      <w:proofErr w:type="spellEnd"/>
      <w:r w:rsidR="001A6C09" w:rsidRPr="00B66B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</w:t>
      </w:r>
      <w:r w:rsidR="001A6C09" w:rsidRPr="00B66BCB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1A6C09" w:rsidRPr="00B66B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Башкортостан»</w:t>
      </w:r>
    </w:p>
    <w:bookmarkEnd w:id="0"/>
    <w:p w:rsidR="001A6C09" w:rsidRPr="00B66BCB" w:rsidRDefault="001A6C09" w:rsidP="001A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C09" w:rsidRPr="00B66BCB" w:rsidRDefault="001A6C09" w:rsidP="001A6C0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CB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</w:t>
      </w:r>
      <w:proofErr w:type="spellStart"/>
      <w:r w:rsidRPr="00B66BCB">
        <w:rPr>
          <w:rFonts w:ascii="Times New Roman" w:eastAsia="Calibri" w:hAnsi="Times New Roman" w:cs="Times New Roman"/>
          <w:sz w:val="28"/>
          <w:szCs w:val="28"/>
        </w:rPr>
        <w:t>Дюртюлинской</w:t>
      </w:r>
      <w:proofErr w:type="spellEnd"/>
      <w:r w:rsidRPr="00B66BCB">
        <w:rPr>
          <w:rFonts w:ascii="Times New Roman" w:eastAsia="Calibri" w:hAnsi="Times New Roman" w:cs="Times New Roman"/>
          <w:sz w:val="28"/>
          <w:szCs w:val="28"/>
        </w:rPr>
        <w:t xml:space="preserve"> межрайонной прокуратуры от 25.02.2021. № 7-1-2021/55</w:t>
      </w:r>
      <w:r w:rsidR="00B66BCB">
        <w:rPr>
          <w:rFonts w:ascii="Times New Roman" w:eastAsia="Calibri" w:hAnsi="Times New Roman" w:cs="Times New Roman"/>
          <w:sz w:val="28"/>
          <w:szCs w:val="28"/>
        </w:rPr>
        <w:t>6</w:t>
      </w:r>
      <w:r w:rsidRPr="00B66BCB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1A6C09" w:rsidRPr="00B66BCB" w:rsidRDefault="001A6C09" w:rsidP="00B66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A6C09" w:rsidRPr="00B66BCB" w:rsidRDefault="001A6C09" w:rsidP="001A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BCB">
        <w:rPr>
          <w:rFonts w:ascii="Times New Roman" w:eastAsia="Calibri" w:hAnsi="Times New Roman" w:cs="Times New Roman"/>
          <w:sz w:val="28"/>
          <w:szCs w:val="28"/>
        </w:rPr>
        <w:t xml:space="preserve">1.Внести в постановление главы сельского поселения от </w:t>
      </w:r>
      <w:r w:rsidR="00B66BCB">
        <w:rPr>
          <w:rFonts w:ascii="Times New Roman" w:eastAsia="Calibri" w:hAnsi="Times New Roman" w:cs="Times New Roman"/>
          <w:sz w:val="28"/>
          <w:szCs w:val="28"/>
        </w:rPr>
        <w:t>04</w:t>
      </w:r>
      <w:r w:rsidRPr="00B66BCB">
        <w:rPr>
          <w:rFonts w:ascii="Times New Roman" w:eastAsia="Calibri" w:hAnsi="Times New Roman" w:cs="Times New Roman"/>
          <w:sz w:val="28"/>
          <w:szCs w:val="28"/>
        </w:rPr>
        <w:t>.12.20219</w:t>
      </w:r>
      <w:r w:rsidR="00B66BCB">
        <w:rPr>
          <w:rFonts w:ascii="Times New Roman" w:eastAsia="Calibri" w:hAnsi="Times New Roman" w:cs="Times New Roman"/>
          <w:sz w:val="28"/>
          <w:szCs w:val="28"/>
        </w:rPr>
        <w:t>.</w:t>
      </w:r>
      <w:r w:rsidR="00B66BCB" w:rsidRPr="00B66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BCB">
        <w:rPr>
          <w:rFonts w:ascii="Times New Roman" w:eastAsia="Calibri" w:hAnsi="Times New Roman" w:cs="Times New Roman"/>
          <w:sz w:val="28"/>
          <w:szCs w:val="28"/>
        </w:rPr>
        <w:t>№ 12/9</w:t>
      </w:r>
      <w:r w:rsidRPr="00B66BCB">
        <w:rPr>
          <w:rFonts w:ascii="Times New Roman" w:eastAsia="Calibri" w:hAnsi="Times New Roman" w:cs="Times New Roman"/>
          <w:sz w:val="28"/>
          <w:szCs w:val="28"/>
        </w:rPr>
        <w:t xml:space="preserve"> «Об</w:t>
      </w:r>
      <w:r w:rsidR="00B66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BCB">
        <w:rPr>
          <w:rFonts w:ascii="Times New Roman" w:eastAsia="Calibri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B66BCB">
        <w:rPr>
          <w:rFonts w:ascii="Times New Roman" w:eastAsia="Calibri" w:hAnsi="Times New Roman" w:cs="Times New Roman"/>
          <w:bCs/>
          <w:sz w:val="28"/>
          <w:szCs w:val="28"/>
        </w:rPr>
        <w:t xml:space="preserve">«Присвоение и аннулирование адресов объекту адресации» в сельском поселении </w:t>
      </w:r>
      <w:proofErr w:type="spellStart"/>
      <w:r w:rsidR="00B66BCB">
        <w:rPr>
          <w:rFonts w:ascii="Times New Roman" w:eastAsia="Calibri" w:hAnsi="Times New Roman" w:cs="Times New Roman"/>
          <w:bCs/>
          <w:sz w:val="28"/>
          <w:szCs w:val="28"/>
        </w:rPr>
        <w:t>Учпилинский</w:t>
      </w:r>
      <w:proofErr w:type="spellEnd"/>
      <w:r w:rsidRPr="00B66BC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Башкортостан» следующие изменения:</w:t>
      </w:r>
    </w:p>
    <w:p w:rsidR="001A6C09" w:rsidRPr="00B66BCB" w:rsidRDefault="001A6C09" w:rsidP="001A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BC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1.1. Пункт 5.9 Административного регламента изложить в следующей редакции:</w:t>
      </w:r>
    </w:p>
    <w:p w:rsidR="001A6C09" w:rsidRPr="00B66BCB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C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66BCB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1A6C09" w:rsidRPr="00B66BCB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CB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A6C09" w:rsidRPr="00B66BCB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CB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1A6C09" w:rsidRPr="00B66BCB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BCB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</w:t>
      </w:r>
      <w:r w:rsidRPr="00B66BCB">
        <w:rPr>
          <w:rFonts w:ascii="Times New Roman" w:eastAsia="Calibri" w:hAnsi="Times New Roman" w:cs="Times New Roman"/>
          <w:sz w:val="28"/>
          <w:szCs w:val="28"/>
        </w:rPr>
        <w:lastRenderedPageBreak/>
        <w:t>принятия решения, если иное не установлено законодательством Российской Федерации и Республики Башкортостан.</w:t>
      </w:r>
    </w:p>
    <w:p w:rsidR="001A6C09" w:rsidRPr="00B66BCB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BCB">
        <w:rPr>
          <w:rFonts w:ascii="Times New Roman" w:eastAsia="Calibri" w:hAnsi="Times New Roman" w:cs="Times New Roman"/>
          <w:sz w:val="28"/>
          <w:szCs w:val="28"/>
        </w:rPr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1A6C09" w:rsidRPr="00B66BCB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BCB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A6C09" w:rsidRPr="00B66BCB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BCB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6C09" w:rsidRPr="00B66BCB" w:rsidRDefault="001A6C09" w:rsidP="008A2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BCB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A6C09" w:rsidRPr="00B66BCB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CB">
        <w:rPr>
          <w:rFonts w:ascii="Times New Roman" w:eastAsia="Calibri" w:hAnsi="Times New Roman" w:cs="Times New Roman"/>
          <w:sz w:val="28"/>
          <w:szCs w:val="28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1A6C09" w:rsidRPr="00B66BCB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CB">
        <w:rPr>
          <w:rFonts w:ascii="Times New Roman" w:eastAsia="Calibri" w:hAnsi="Times New Roman" w:cs="Times New Roman"/>
          <w:sz w:val="28"/>
          <w:szCs w:val="28"/>
        </w:rPr>
        <w:t>Администрация (Уполномоченный орган)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1A6C09" w:rsidRPr="00B66BCB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CB">
        <w:rPr>
          <w:rFonts w:ascii="Times New Roman" w:eastAsia="Calibri" w:hAnsi="Times New Roman" w:cs="Times New Roman"/>
          <w:sz w:val="28"/>
          <w:szCs w:val="28"/>
        </w:rPr>
        <w:t>В случае, если текст жалобы не поддается прочтению, ответ на обращение не дается, о чем в течение трех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1A6C09" w:rsidRPr="00B66BCB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CB">
        <w:rPr>
          <w:rFonts w:ascii="Times New Roman" w:eastAsia="Calibri" w:hAnsi="Times New Roman" w:cs="Times New Roman"/>
          <w:sz w:val="28"/>
          <w:szCs w:val="28"/>
        </w:rPr>
        <w:t>В случае, если текст жалобы не позволяет определить суть предложения, заявления или жалобы, ответ на жалобу не дается, о чем в течение трех дней со дня регистрации жалобы сообщается лицу, направившему обращение.».</w:t>
      </w:r>
    </w:p>
    <w:p w:rsidR="00B66BCB" w:rsidRPr="00B66BCB" w:rsidRDefault="001A6C09" w:rsidP="00B66BC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BC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обнародования.</w:t>
      </w:r>
    </w:p>
    <w:p w:rsidR="001A6C09" w:rsidRPr="00B66BCB" w:rsidRDefault="001A6C09" w:rsidP="00B66BC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BCB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информационном стенде в здании адм</w:t>
      </w:r>
      <w:r w:rsidR="00B66BCB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proofErr w:type="spellStart"/>
      <w:r w:rsidR="00B66BCB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="00B66BCB">
        <w:rPr>
          <w:rFonts w:ascii="Times New Roman" w:hAnsi="Times New Roman" w:cs="Times New Roman"/>
          <w:sz w:val="28"/>
          <w:szCs w:val="28"/>
        </w:rPr>
        <w:t xml:space="preserve"> </w:t>
      </w:r>
      <w:r w:rsidRPr="00B66B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Дюртюлинский район Республики Башкортостан по </w:t>
      </w:r>
      <w:proofErr w:type="gramStart"/>
      <w:r w:rsidRPr="00B66BCB">
        <w:rPr>
          <w:rFonts w:ascii="Times New Roman" w:hAnsi="Times New Roman" w:cs="Times New Roman"/>
          <w:sz w:val="28"/>
          <w:szCs w:val="28"/>
        </w:rPr>
        <w:t>адресу:  Республика</w:t>
      </w:r>
      <w:proofErr w:type="gramEnd"/>
      <w:r w:rsidRPr="00B66BCB">
        <w:rPr>
          <w:rFonts w:ascii="Times New Roman" w:hAnsi="Times New Roman" w:cs="Times New Roman"/>
          <w:sz w:val="28"/>
          <w:szCs w:val="28"/>
        </w:rPr>
        <w:t xml:space="preserve"> Башкортостан, </w:t>
      </w:r>
      <w:proofErr w:type="spellStart"/>
      <w:r w:rsidRPr="00B66BC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B66BCB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B66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BCB">
        <w:rPr>
          <w:rFonts w:ascii="Times New Roman" w:hAnsi="Times New Roman" w:cs="Times New Roman"/>
          <w:sz w:val="28"/>
          <w:szCs w:val="28"/>
        </w:rPr>
        <w:t>Учпили</w:t>
      </w:r>
      <w:proofErr w:type="spellEnd"/>
      <w:r w:rsidRPr="00B66BCB">
        <w:rPr>
          <w:rFonts w:ascii="Times New Roman" w:hAnsi="Times New Roman" w:cs="Times New Roman"/>
          <w:sz w:val="28"/>
          <w:szCs w:val="28"/>
        </w:rPr>
        <w:t xml:space="preserve">, ул. </w:t>
      </w:r>
      <w:r w:rsidR="00B66BCB">
        <w:rPr>
          <w:rFonts w:ascii="Times New Roman" w:hAnsi="Times New Roman" w:cs="Times New Roman"/>
          <w:sz w:val="28"/>
          <w:szCs w:val="28"/>
        </w:rPr>
        <w:t>Советская</w:t>
      </w:r>
      <w:r w:rsidRPr="00B66BCB">
        <w:rPr>
          <w:rFonts w:ascii="Times New Roman" w:hAnsi="Times New Roman" w:cs="Times New Roman"/>
          <w:sz w:val="28"/>
          <w:szCs w:val="28"/>
        </w:rPr>
        <w:t xml:space="preserve">, </w:t>
      </w:r>
      <w:r w:rsidR="00B66BCB">
        <w:rPr>
          <w:rFonts w:ascii="Times New Roman" w:hAnsi="Times New Roman" w:cs="Times New Roman"/>
          <w:sz w:val="28"/>
          <w:szCs w:val="28"/>
        </w:rPr>
        <w:t>48</w:t>
      </w:r>
      <w:r w:rsidRPr="00B66BCB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"Интернет".</w:t>
      </w:r>
    </w:p>
    <w:p w:rsidR="001A6C09" w:rsidRPr="00B66BCB" w:rsidRDefault="001A6C09" w:rsidP="00B66BC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BC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66BCB" w:rsidRDefault="00B66BCB" w:rsidP="001A6C0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BCB" w:rsidRPr="009F2AFB" w:rsidRDefault="00B66BCB" w:rsidP="00B66BCB">
      <w:pPr>
        <w:pStyle w:val="Style6"/>
        <w:widowControl/>
        <w:spacing w:line="240" w:lineRule="auto"/>
        <w:rPr>
          <w:rStyle w:val="FontStyle36"/>
          <w:b/>
          <w:sz w:val="28"/>
          <w:szCs w:val="28"/>
        </w:rPr>
      </w:pPr>
      <w:r w:rsidRPr="009F2AFB">
        <w:rPr>
          <w:rStyle w:val="FontStyle36"/>
          <w:b/>
          <w:sz w:val="28"/>
          <w:szCs w:val="28"/>
        </w:rPr>
        <w:t>Глава сельского поселения                                                         М.И. Ахметов</w:t>
      </w:r>
    </w:p>
    <w:p w:rsidR="00B66BCB" w:rsidRPr="009F2AFB" w:rsidRDefault="00B66BCB" w:rsidP="00B66BCB">
      <w:pPr>
        <w:jc w:val="both"/>
        <w:rPr>
          <w:rFonts w:ascii="Times New Roman" w:hAnsi="Times New Roman"/>
          <w:b/>
          <w:sz w:val="28"/>
          <w:szCs w:val="28"/>
        </w:rPr>
      </w:pPr>
    </w:p>
    <w:p w:rsidR="00B66BCB" w:rsidRPr="00B66BCB" w:rsidRDefault="00B66BCB" w:rsidP="00B66BC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6BC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B66BCB">
        <w:rPr>
          <w:rFonts w:ascii="Times New Roman" w:hAnsi="Times New Roman" w:cs="Times New Roman"/>
          <w:b/>
          <w:sz w:val="28"/>
          <w:szCs w:val="28"/>
        </w:rPr>
        <w:t>Учпили</w:t>
      </w:r>
      <w:proofErr w:type="spellEnd"/>
    </w:p>
    <w:p w:rsidR="00B66BCB" w:rsidRPr="00B66BCB" w:rsidRDefault="00B66BCB" w:rsidP="00B66BC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6BCB"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 w:rsidRPr="00B66BCB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B66BCB">
        <w:rPr>
          <w:rFonts w:ascii="Times New Roman" w:hAnsi="Times New Roman" w:cs="Times New Roman"/>
          <w:b/>
          <w:sz w:val="28"/>
          <w:szCs w:val="28"/>
        </w:rPr>
        <w:t>_________202</w:t>
      </w:r>
      <w:r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B66BCB" w:rsidRPr="00B66BCB" w:rsidRDefault="00B66BCB" w:rsidP="00B66BCB">
      <w:pPr>
        <w:pStyle w:val="a9"/>
        <w:rPr>
          <w:rStyle w:val="FontStyle36"/>
          <w:b/>
          <w:sz w:val="28"/>
          <w:szCs w:val="28"/>
        </w:rPr>
      </w:pPr>
      <w:r w:rsidRPr="00B66BCB">
        <w:rPr>
          <w:rFonts w:ascii="Times New Roman" w:hAnsi="Times New Roman" w:cs="Times New Roman"/>
          <w:b/>
          <w:sz w:val="28"/>
          <w:szCs w:val="28"/>
        </w:rPr>
        <w:t>№ _____</w:t>
      </w:r>
      <w:r w:rsidRPr="00B66BCB">
        <w:rPr>
          <w:rStyle w:val="FontStyle36"/>
          <w:b/>
          <w:sz w:val="28"/>
          <w:szCs w:val="28"/>
        </w:rPr>
        <w:t xml:space="preserve">                                     </w:t>
      </w:r>
    </w:p>
    <w:p w:rsidR="001A6C09" w:rsidRPr="00B66BCB" w:rsidRDefault="001A6C09" w:rsidP="001A6C09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E21DBC" w:rsidRDefault="00E21DBC"/>
    <w:sectPr w:rsidR="00E21DBC" w:rsidSect="00495F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3F" w:rsidRDefault="00200D3F" w:rsidP="00133E4F">
      <w:pPr>
        <w:spacing w:after="0" w:line="240" w:lineRule="auto"/>
      </w:pPr>
      <w:r>
        <w:separator/>
      </w:r>
    </w:p>
  </w:endnote>
  <w:endnote w:type="continuationSeparator" w:id="0">
    <w:p w:rsidR="00200D3F" w:rsidRDefault="00200D3F" w:rsidP="0013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3F" w:rsidRDefault="00200D3F" w:rsidP="00133E4F">
      <w:pPr>
        <w:spacing w:after="0" w:line="240" w:lineRule="auto"/>
      </w:pPr>
      <w:r>
        <w:separator/>
      </w:r>
    </w:p>
  </w:footnote>
  <w:footnote w:type="continuationSeparator" w:id="0">
    <w:p w:rsidR="00200D3F" w:rsidRDefault="00200D3F" w:rsidP="0013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CB" w:rsidRDefault="00B66BCB" w:rsidP="00133E4F">
    <w:pPr>
      <w:pStyle w:val="a5"/>
      <w:tabs>
        <w:tab w:val="clear" w:pos="4677"/>
        <w:tab w:val="clear" w:pos="9355"/>
        <w:tab w:val="left" w:pos="6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263"/>
    <w:rsid w:val="00133E4F"/>
    <w:rsid w:val="001A6C09"/>
    <w:rsid w:val="00200D3F"/>
    <w:rsid w:val="00287ADD"/>
    <w:rsid w:val="00495F0F"/>
    <w:rsid w:val="008A25E8"/>
    <w:rsid w:val="009B7263"/>
    <w:rsid w:val="00B452AC"/>
    <w:rsid w:val="00B66BCB"/>
    <w:rsid w:val="00B95115"/>
    <w:rsid w:val="00E2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6DC8"/>
  <w15:docId w15:val="{63BC5B5B-F0B3-4556-8AF1-C1FD715D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E4F"/>
  </w:style>
  <w:style w:type="paragraph" w:styleId="a7">
    <w:name w:val="footer"/>
    <w:basedOn w:val="a"/>
    <w:link w:val="a8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E4F"/>
  </w:style>
  <w:style w:type="paragraph" w:styleId="a9">
    <w:name w:val="No Spacing"/>
    <w:uiPriority w:val="1"/>
    <w:qFormat/>
    <w:rsid w:val="00B66BCB"/>
    <w:pPr>
      <w:spacing w:after="0" w:line="240" w:lineRule="auto"/>
    </w:pPr>
  </w:style>
  <w:style w:type="paragraph" w:customStyle="1" w:styleId="Style6">
    <w:name w:val="Style6"/>
    <w:basedOn w:val="a"/>
    <w:rsid w:val="00B66BC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36">
    <w:name w:val="Font Style36"/>
    <w:rsid w:val="00B66B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2021-03-15T11:02:00Z</cp:lastPrinted>
  <dcterms:created xsi:type="dcterms:W3CDTF">2021-03-09T10:24:00Z</dcterms:created>
  <dcterms:modified xsi:type="dcterms:W3CDTF">2021-03-15T11:04:00Z</dcterms:modified>
</cp:coreProperties>
</file>