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4F" w:rsidRDefault="0035074F" w:rsidP="0035074F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 РЕШЕНИЯ СОВЕТА</w:t>
      </w:r>
    </w:p>
    <w:p w:rsidR="0035074F" w:rsidRPr="0035074F" w:rsidRDefault="0035074F" w:rsidP="003507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4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</w:t>
      </w:r>
    </w:p>
    <w:p w:rsidR="0035074F" w:rsidRDefault="0035074F" w:rsidP="003507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Учпилинский</w:t>
      </w:r>
      <w:r w:rsidRPr="0035074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Дюртюлинский район Республики Башкортостан от 13.11.2017 № 94 «Об установлении земельного налога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Учпилинский</w:t>
      </w:r>
      <w:r w:rsidRPr="0035074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Дюртюлинский район Республики Башкортостан»</w:t>
      </w:r>
    </w:p>
    <w:p w:rsidR="0035074F" w:rsidRPr="0035074F" w:rsidRDefault="0035074F" w:rsidP="003507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74F" w:rsidRDefault="0035074F" w:rsidP="0035074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4F">
        <w:rPr>
          <w:rFonts w:ascii="Times New Roman" w:hAnsi="Times New Roman" w:cs="Times New Roman"/>
          <w:sz w:val="28"/>
          <w:szCs w:val="28"/>
        </w:rPr>
        <w:t xml:space="preserve">В соответствии со статьей 35 Федерального закона от 06.10.2003 № 131-ФЗ «Об общих принципах организации местного самоуправления в Российской Федерации», со статьей 394 Налогового кодекса Российской Федерации, руководствуясь пунктом 2 части 1 статьи 3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Учпилинский</w:t>
      </w:r>
      <w:r w:rsidRPr="003507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Учпилинский</w:t>
      </w:r>
      <w:r w:rsidRPr="003507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35074F" w:rsidRPr="0035074F" w:rsidRDefault="0035074F" w:rsidP="0035074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74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5074F" w:rsidRPr="0035074F" w:rsidRDefault="0035074F" w:rsidP="003507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074F">
        <w:rPr>
          <w:rFonts w:ascii="Times New Roman" w:hAnsi="Times New Roman" w:cs="Times New Roman"/>
          <w:sz w:val="28"/>
          <w:szCs w:val="28"/>
        </w:rPr>
        <w:t xml:space="preserve"> </w:t>
      </w:r>
      <w:r w:rsidRPr="0035074F">
        <w:rPr>
          <w:rFonts w:ascii="Times New Roman" w:hAnsi="Times New Roman" w:cs="Times New Roman"/>
          <w:sz w:val="28"/>
          <w:szCs w:val="28"/>
        </w:rPr>
        <w:t xml:space="preserve">1. Внести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Учпилинский</w:t>
      </w:r>
      <w:r w:rsidRPr="003507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от 13.11.2017 № 94 «Об установлении земельного налога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Учпилинский</w:t>
      </w:r>
      <w:r w:rsidRPr="003507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Башкортостан» следующие изменения:</w:t>
      </w:r>
    </w:p>
    <w:p w:rsidR="0035074F" w:rsidRPr="0035074F" w:rsidRDefault="0035074F" w:rsidP="003507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074F">
        <w:rPr>
          <w:rFonts w:ascii="Times New Roman" w:hAnsi="Times New Roman" w:cs="Times New Roman"/>
          <w:sz w:val="28"/>
          <w:szCs w:val="28"/>
        </w:rPr>
        <w:t>1.1. в пункте 2, подпункт 2.1. изложить в следующей редакции:</w:t>
      </w:r>
    </w:p>
    <w:p w:rsidR="0035074F" w:rsidRPr="0035074F" w:rsidRDefault="0035074F" w:rsidP="0035074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4F">
        <w:rPr>
          <w:rFonts w:ascii="Times New Roman" w:hAnsi="Times New Roman" w:cs="Times New Roman"/>
          <w:sz w:val="28"/>
          <w:szCs w:val="28"/>
        </w:rPr>
        <w:t>«0,3 процента в отношении земельных участков:</w:t>
      </w:r>
    </w:p>
    <w:p w:rsidR="0035074F" w:rsidRPr="0035074F" w:rsidRDefault="0035074F" w:rsidP="0035074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4F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5074F" w:rsidRPr="0035074F" w:rsidRDefault="0035074F" w:rsidP="0035074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4F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35074F" w:rsidRPr="0035074F" w:rsidRDefault="0035074F" w:rsidP="0035074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4F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5074F" w:rsidRPr="0035074F" w:rsidRDefault="0035074F" w:rsidP="0035074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4F">
        <w:rPr>
          <w:rFonts w:ascii="Times New Roman" w:hAnsi="Times New Roman" w:cs="Times New Roman"/>
          <w:sz w:val="28"/>
          <w:szCs w:val="28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нужд.»</w:t>
      </w:r>
    </w:p>
    <w:p w:rsidR="0035074F" w:rsidRPr="0035074F" w:rsidRDefault="0035074F" w:rsidP="003507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074F">
        <w:rPr>
          <w:rFonts w:ascii="Times New Roman" w:hAnsi="Times New Roman" w:cs="Times New Roman"/>
          <w:sz w:val="28"/>
          <w:szCs w:val="28"/>
        </w:rPr>
        <w:t>2. Пункт 2.1. настоящего решения вступает в силу не ранее чем по истечении одного месяца со дня его официального опубликования и распространяется на правоотношения, возникшие с 1 января 2022 года.</w:t>
      </w:r>
    </w:p>
    <w:p w:rsidR="0035074F" w:rsidRPr="0035074F" w:rsidRDefault="0035074F" w:rsidP="003507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074F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Учпилинский</w:t>
      </w:r>
      <w:r w:rsidRPr="003507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по адресу: с.</w:t>
      </w:r>
      <w:r>
        <w:rPr>
          <w:rFonts w:ascii="Times New Roman" w:hAnsi="Times New Roman" w:cs="Times New Roman"/>
          <w:sz w:val="28"/>
          <w:szCs w:val="28"/>
        </w:rPr>
        <w:t xml:space="preserve"> Учпили</w:t>
      </w:r>
      <w:r w:rsidRPr="0035074F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74F">
        <w:rPr>
          <w:rFonts w:ascii="Times New Roman" w:hAnsi="Times New Roman" w:cs="Times New Roman"/>
          <w:sz w:val="28"/>
          <w:szCs w:val="28"/>
        </w:rPr>
        <w:t>Советская, д.4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5074F">
        <w:rPr>
          <w:rFonts w:ascii="Times New Roman" w:hAnsi="Times New Roman" w:cs="Times New Roman"/>
          <w:sz w:val="28"/>
          <w:szCs w:val="28"/>
        </w:rPr>
        <w:t xml:space="preserve"> и на официальном сайте в сети «Интернет»</w:t>
      </w:r>
    </w:p>
    <w:p w:rsidR="00B71D54" w:rsidRDefault="00B71D54"/>
    <w:p w:rsidR="0035074F" w:rsidRDefault="0035074F"/>
    <w:p w:rsidR="0035074F" w:rsidRPr="0035074F" w:rsidRDefault="0035074F" w:rsidP="0035074F">
      <w:pPr>
        <w:spacing w:after="29"/>
        <w:rPr>
          <w:rFonts w:ascii="Times New Roman" w:hAnsi="Times New Roman" w:cs="Times New Roman"/>
          <w:sz w:val="28"/>
        </w:rPr>
      </w:pPr>
      <w:r w:rsidRPr="0035074F">
        <w:rPr>
          <w:rFonts w:ascii="Times New Roman" w:hAnsi="Times New Roman" w:cs="Times New Roman"/>
          <w:b/>
          <w:sz w:val="28"/>
        </w:rPr>
        <w:t>Глава сельского поселения                                                          М.И. Ахметов</w:t>
      </w:r>
    </w:p>
    <w:p w:rsidR="0035074F" w:rsidRPr="0035074F" w:rsidRDefault="0035074F" w:rsidP="0035074F">
      <w:pPr>
        <w:spacing w:after="27"/>
        <w:rPr>
          <w:rFonts w:ascii="Times New Roman" w:hAnsi="Times New Roman" w:cs="Times New Roman"/>
          <w:b/>
          <w:sz w:val="28"/>
        </w:rPr>
      </w:pPr>
    </w:p>
    <w:p w:rsidR="0035074F" w:rsidRPr="0035074F" w:rsidRDefault="0035074F" w:rsidP="0035074F">
      <w:pPr>
        <w:pStyle w:val="a4"/>
        <w:rPr>
          <w:rFonts w:ascii="Times New Roman" w:hAnsi="Times New Roman" w:cs="Times New Roman"/>
          <w:b/>
          <w:sz w:val="28"/>
        </w:rPr>
      </w:pPr>
      <w:r w:rsidRPr="0035074F">
        <w:rPr>
          <w:rFonts w:ascii="Times New Roman" w:hAnsi="Times New Roman" w:cs="Times New Roman"/>
          <w:b/>
          <w:sz w:val="28"/>
        </w:rPr>
        <w:t xml:space="preserve">с. Учпили </w:t>
      </w:r>
    </w:p>
    <w:p w:rsidR="0035074F" w:rsidRPr="0035074F" w:rsidRDefault="0035074F" w:rsidP="0035074F">
      <w:pPr>
        <w:pStyle w:val="a4"/>
        <w:rPr>
          <w:rFonts w:ascii="Times New Roman" w:hAnsi="Times New Roman" w:cs="Times New Roman"/>
          <w:b/>
          <w:sz w:val="28"/>
        </w:rPr>
      </w:pPr>
      <w:r w:rsidRPr="0035074F">
        <w:rPr>
          <w:rFonts w:ascii="Times New Roman" w:hAnsi="Times New Roman" w:cs="Times New Roman"/>
          <w:b/>
          <w:sz w:val="28"/>
        </w:rPr>
        <w:t xml:space="preserve">«___»____________2022 года </w:t>
      </w:r>
    </w:p>
    <w:p w:rsidR="0035074F" w:rsidRPr="0035074F" w:rsidRDefault="0035074F" w:rsidP="0035074F">
      <w:pPr>
        <w:pStyle w:val="a4"/>
        <w:rPr>
          <w:rFonts w:ascii="Times New Roman" w:hAnsi="Times New Roman" w:cs="Times New Roman"/>
          <w:b/>
          <w:sz w:val="28"/>
        </w:rPr>
      </w:pPr>
      <w:r w:rsidRPr="0035074F">
        <w:rPr>
          <w:rFonts w:ascii="Times New Roman" w:hAnsi="Times New Roman" w:cs="Times New Roman"/>
          <w:b/>
          <w:sz w:val="28"/>
        </w:rPr>
        <w:t xml:space="preserve">№ ____ </w:t>
      </w:r>
    </w:p>
    <w:p w:rsidR="0035074F" w:rsidRPr="0002630C" w:rsidRDefault="0035074F" w:rsidP="0035074F">
      <w:pPr>
        <w:pStyle w:val="a4"/>
        <w:rPr>
          <w:b/>
          <w:iCs/>
          <w:sz w:val="28"/>
          <w:szCs w:val="28"/>
        </w:rPr>
        <w:sectPr w:rsidR="0035074F" w:rsidRPr="000263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2630C">
        <w:rPr>
          <w:b/>
          <w:iCs/>
          <w:sz w:val="28"/>
          <w:szCs w:val="28"/>
        </w:rPr>
        <w:t xml:space="preserve">                </w:t>
      </w:r>
      <w:bookmarkStart w:id="0" w:name="_GoBack"/>
      <w:bookmarkEnd w:id="0"/>
    </w:p>
    <w:p w:rsidR="0035074F" w:rsidRDefault="0035074F"/>
    <w:sectPr w:rsidR="0035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26"/>
    <w:rsid w:val="002A5526"/>
    <w:rsid w:val="0035074F"/>
    <w:rsid w:val="00B7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DE80"/>
  <w15:chartTrackingRefBased/>
  <w15:docId w15:val="{CA240704-1FF1-4646-8C29-22A2EDD0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074F"/>
    <w:pPr>
      <w:spacing w:after="0" w:line="240" w:lineRule="auto"/>
    </w:pPr>
  </w:style>
  <w:style w:type="paragraph" w:customStyle="1" w:styleId="1">
    <w:name w:val=" Знак Знак1 Знак"/>
    <w:basedOn w:val="a"/>
    <w:autoRedefine/>
    <w:rsid w:val="0035074F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2022-02-04T11:42:00Z</dcterms:created>
  <dcterms:modified xsi:type="dcterms:W3CDTF">2022-02-04T11:50:00Z</dcterms:modified>
</cp:coreProperties>
</file>