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1D" w:rsidRPr="002E25CA" w:rsidRDefault="0043531D" w:rsidP="005C7F69">
      <w:pPr>
        <w:rPr>
          <w:color w:val="000000" w:themeColor="text1"/>
        </w:rPr>
      </w:pPr>
    </w:p>
    <w:p w:rsidR="006F2ABF" w:rsidRDefault="00D324E1" w:rsidP="00D324E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ПОСТАНОВЛЕНИЯ</w:t>
      </w:r>
    </w:p>
    <w:p w:rsidR="00D324E1" w:rsidRPr="00B64AB1" w:rsidRDefault="00D324E1" w:rsidP="00D324E1">
      <w:pPr>
        <w:jc w:val="right"/>
        <w:rPr>
          <w:color w:val="000000" w:themeColor="text1"/>
          <w:sz w:val="28"/>
          <w:szCs w:val="28"/>
        </w:rPr>
      </w:pPr>
    </w:p>
    <w:p w:rsidR="00351BE7" w:rsidRPr="00944B79" w:rsidRDefault="003D1149" w:rsidP="003D1149">
      <w:pPr>
        <w:jc w:val="center"/>
        <w:rPr>
          <w:b/>
          <w:bCs/>
          <w:kern w:val="36"/>
          <w:sz w:val="28"/>
          <w:szCs w:val="28"/>
        </w:rPr>
      </w:pPr>
      <w:r w:rsidRPr="00944B79">
        <w:rPr>
          <w:b/>
          <w:bCs/>
          <w:kern w:val="36"/>
          <w:sz w:val="28"/>
          <w:szCs w:val="28"/>
        </w:rPr>
        <w:t>Об утверждении порядка размещения, разработки и утверждения</w:t>
      </w:r>
      <w:r w:rsidR="00351BE7" w:rsidRPr="00944B79">
        <w:rPr>
          <w:b/>
          <w:bCs/>
          <w:kern w:val="36"/>
          <w:sz w:val="28"/>
          <w:szCs w:val="28"/>
        </w:rPr>
        <w:t xml:space="preserve"> схемы размещения нестационарных торговых </w:t>
      </w:r>
      <w:proofErr w:type="gramStart"/>
      <w:r w:rsidR="00072E3C" w:rsidRPr="001F23E8">
        <w:rPr>
          <w:b/>
          <w:color w:val="000000" w:themeColor="text1"/>
          <w:sz w:val="28"/>
          <w:szCs w:val="26"/>
        </w:rPr>
        <w:t>объектов(</w:t>
      </w:r>
      <w:proofErr w:type="gramEnd"/>
      <w:r w:rsidR="00072E3C" w:rsidRPr="001F23E8">
        <w:rPr>
          <w:b/>
          <w:color w:val="000000" w:themeColor="text1"/>
          <w:sz w:val="28"/>
          <w:szCs w:val="26"/>
        </w:rPr>
        <w:t>объектов по оказанию услуг</w:t>
      </w:r>
      <w:r w:rsidR="00072E3C" w:rsidRPr="00944B79">
        <w:rPr>
          <w:b/>
          <w:color w:val="000000" w:themeColor="text1"/>
          <w:sz w:val="26"/>
          <w:szCs w:val="26"/>
        </w:rPr>
        <w:t xml:space="preserve">) </w:t>
      </w:r>
      <w:r w:rsidR="00351BE7" w:rsidRPr="00944B79">
        <w:rPr>
          <w:b/>
          <w:bCs/>
          <w:kern w:val="36"/>
          <w:sz w:val="28"/>
          <w:szCs w:val="28"/>
        </w:rPr>
        <w:t xml:space="preserve"> на территории</w:t>
      </w:r>
      <w:r w:rsidRPr="00944B79">
        <w:rPr>
          <w:b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="001F23E8">
        <w:rPr>
          <w:b/>
          <w:bCs/>
          <w:kern w:val="36"/>
          <w:sz w:val="28"/>
          <w:szCs w:val="28"/>
        </w:rPr>
        <w:t>Учпилинский</w:t>
      </w:r>
      <w:proofErr w:type="spellEnd"/>
      <w:r w:rsidRPr="00944B79">
        <w:rPr>
          <w:b/>
          <w:bCs/>
          <w:kern w:val="36"/>
          <w:sz w:val="28"/>
          <w:szCs w:val="28"/>
        </w:rPr>
        <w:t xml:space="preserve"> сельсовет</w:t>
      </w:r>
      <w:r w:rsidR="00351BE7" w:rsidRPr="00944B79">
        <w:rPr>
          <w:b/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 w:rsidRPr="00944B79">
        <w:rPr>
          <w:b/>
          <w:bCs/>
          <w:kern w:val="36"/>
          <w:sz w:val="28"/>
          <w:szCs w:val="28"/>
        </w:rPr>
        <w:t>Дюртюлинский</w:t>
      </w:r>
      <w:proofErr w:type="spellEnd"/>
      <w:r w:rsidR="00351BE7" w:rsidRPr="00944B79">
        <w:rPr>
          <w:b/>
          <w:bCs/>
          <w:kern w:val="36"/>
          <w:sz w:val="28"/>
          <w:szCs w:val="28"/>
        </w:rPr>
        <w:t xml:space="preserve"> район</w:t>
      </w:r>
      <w:r w:rsidRPr="00944B79">
        <w:rPr>
          <w:b/>
          <w:bCs/>
          <w:kern w:val="36"/>
          <w:sz w:val="28"/>
          <w:szCs w:val="28"/>
        </w:rPr>
        <w:t xml:space="preserve"> </w:t>
      </w:r>
      <w:r w:rsidR="00351BE7" w:rsidRPr="00944B79">
        <w:rPr>
          <w:b/>
          <w:bCs/>
          <w:kern w:val="36"/>
          <w:sz w:val="28"/>
          <w:szCs w:val="28"/>
        </w:rPr>
        <w:t>Республики Башкортостан</w:t>
      </w:r>
    </w:p>
    <w:p w:rsidR="00351BE7" w:rsidRPr="00944B79" w:rsidRDefault="00351BE7" w:rsidP="00351BE7">
      <w:pPr>
        <w:jc w:val="both"/>
        <w:rPr>
          <w:b/>
          <w:bCs/>
          <w:kern w:val="36"/>
          <w:sz w:val="28"/>
          <w:szCs w:val="28"/>
        </w:rPr>
      </w:pPr>
    </w:p>
    <w:p w:rsid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В соответствии со ст.10 Федерального </w:t>
      </w:r>
      <w:proofErr w:type="gramStart"/>
      <w:r w:rsidRPr="00351BE7">
        <w:rPr>
          <w:bCs/>
          <w:kern w:val="36"/>
          <w:sz w:val="28"/>
          <w:szCs w:val="28"/>
        </w:rPr>
        <w:t>закона  от</w:t>
      </w:r>
      <w:proofErr w:type="gramEnd"/>
      <w:r w:rsidRPr="00351BE7">
        <w:rPr>
          <w:bCs/>
          <w:kern w:val="36"/>
          <w:sz w:val="28"/>
          <w:szCs w:val="28"/>
        </w:rPr>
        <w:t xml:space="preserve"> 28 декабря 2009 года № 381-ФЗ 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</w:t>
      </w:r>
      <w:r w:rsidR="003D1149">
        <w:rPr>
          <w:bCs/>
          <w:kern w:val="36"/>
          <w:sz w:val="28"/>
          <w:szCs w:val="28"/>
        </w:rPr>
        <w:t xml:space="preserve">, </w:t>
      </w:r>
      <w:r w:rsidRPr="00351BE7">
        <w:rPr>
          <w:bCs/>
          <w:kern w:val="36"/>
          <w:sz w:val="28"/>
          <w:szCs w:val="28"/>
        </w:rPr>
        <w:t xml:space="preserve"> </w:t>
      </w:r>
    </w:p>
    <w:p w:rsidR="00351BE7" w:rsidRPr="00351BE7" w:rsidRDefault="003D1149" w:rsidP="003D1149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ПОСТАНОВЛЯЮ</w:t>
      </w:r>
      <w:r w:rsidR="00351BE7" w:rsidRPr="00351BE7">
        <w:rPr>
          <w:bCs/>
          <w:kern w:val="36"/>
          <w:sz w:val="28"/>
          <w:szCs w:val="28"/>
        </w:rPr>
        <w:t>: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>1.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Положение о порядке размещения нестационарных торговых </w:t>
      </w:r>
      <w:r w:rsidR="00072E3C" w:rsidRPr="001F23E8">
        <w:rPr>
          <w:color w:val="000000" w:themeColor="text1"/>
          <w:sz w:val="28"/>
          <w:szCs w:val="26"/>
        </w:rPr>
        <w:t>объектов</w:t>
      </w:r>
      <w:r w:rsidR="001F23E8">
        <w:rPr>
          <w:color w:val="000000" w:themeColor="text1"/>
          <w:sz w:val="28"/>
          <w:szCs w:val="26"/>
        </w:rPr>
        <w:t xml:space="preserve"> </w:t>
      </w:r>
      <w:r w:rsidR="00072E3C" w:rsidRPr="001F23E8">
        <w:rPr>
          <w:color w:val="000000" w:themeColor="text1"/>
          <w:sz w:val="28"/>
          <w:szCs w:val="26"/>
        </w:rPr>
        <w:t xml:space="preserve">(объектов по оказанию </w:t>
      </w:r>
      <w:proofErr w:type="gramStart"/>
      <w:r w:rsidR="00072E3C" w:rsidRPr="001F23E8">
        <w:rPr>
          <w:color w:val="000000" w:themeColor="text1"/>
          <w:sz w:val="28"/>
          <w:szCs w:val="26"/>
        </w:rPr>
        <w:t xml:space="preserve">услуг) </w:t>
      </w:r>
      <w:r w:rsidRPr="001F23E8">
        <w:rPr>
          <w:bCs/>
          <w:kern w:val="36"/>
          <w:sz w:val="32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на</w:t>
      </w:r>
      <w:proofErr w:type="gramEnd"/>
      <w:r w:rsidRPr="00351BE7">
        <w:rPr>
          <w:bCs/>
          <w:kern w:val="36"/>
          <w:sz w:val="28"/>
          <w:szCs w:val="28"/>
        </w:rPr>
        <w:t xml:space="preserve">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DA7F9E">
        <w:rPr>
          <w:bCs/>
          <w:kern w:val="36"/>
          <w:sz w:val="28"/>
          <w:szCs w:val="28"/>
        </w:rPr>
        <w:t xml:space="preserve"> район Республики Башкортостан </w:t>
      </w:r>
      <w:r w:rsidR="00072E3C">
        <w:rPr>
          <w:bCs/>
          <w:kern w:val="36"/>
          <w:sz w:val="28"/>
          <w:szCs w:val="28"/>
        </w:rPr>
        <w:t>(П</w:t>
      </w:r>
      <w:r w:rsidRPr="00351BE7">
        <w:rPr>
          <w:bCs/>
          <w:kern w:val="36"/>
          <w:sz w:val="28"/>
          <w:szCs w:val="28"/>
        </w:rPr>
        <w:t>риложение №1).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2. Утвердить Порядок разработки и утверждения схем размещения нестационарных торговых </w:t>
      </w:r>
      <w:r w:rsidR="00072E3C" w:rsidRPr="001F23E8">
        <w:rPr>
          <w:color w:val="000000" w:themeColor="text1"/>
          <w:sz w:val="28"/>
          <w:szCs w:val="26"/>
        </w:rPr>
        <w:t>объектов</w:t>
      </w:r>
      <w:r w:rsidR="001F23E8">
        <w:rPr>
          <w:color w:val="000000" w:themeColor="text1"/>
          <w:sz w:val="28"/>
          <w:szCs w:val="26"/>
        </w:rPr>
        <w:t xml:space="preserve"> </w:t>
      </w:r>
      <w:r w:rsidR="00072E3C" w:rsidRPr="001F23E8">
        <w:rPr>
          <w:color w:val="000000" w:themeColor="text1"/>
          <w:sz w:val="28"/>
          <w:szCs w:val="26"/>
        </w:rPr>
        <w:t xml:space="preserve">(объектов по оказанию </w:t>
      </w:r>
      <w:proofErr w:type="gramStart"/>
      <w:r w:rsidR="00072E3C" w:rsidRPr="001F23E8">
        <w:rPr>
          <w:color w:val="000000" w:themeColor="text1"/>
          <w:sz w:val="28"/>
          <w:szCs w:val="26"/>
        </w:rPr>
        <w:t xml:space="preserve">услуг) </w:t>
      </w:r>
      <w:r w:rsidRPr="001F23E8">
        <w:rPr>
          <w:bCs/>
          <w:kern w:val="36"/>
          <w:sz w:val="32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на</w:t>
      </w:r>
      <w:proofErr w:type="gramEnd"/>
      <w:r w:rsidRPr="00351BE7">
        <w:rPr>
          <w:bCs/>
          <w:kern w:val="36"/>
          <w:sz w:val="28"/>
          <w:szCs w:val="28"/>
        </w:rPr>
        <w:t xml:space="preserve">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2)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3.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схему размещения нестационарных торговых </w:t>
      </w:r>
      <w:r w:rsidR="00971051" w:rsidRPr="001F23E8">
        <w:rPr>
          <w:color w:val="000000" w:themeColor="text1"/>
          <w:sz w:val="28"/>
          <w:szCs w:val="26"/>
        </w:rPr>
        <w:t>объектов</w:t>
      </w:r>
      <w:r w:rsidR="001F23E8">
        <w:rPr>
          <w:color w:val="000000" w:themeColor="text1"/>
          <w:sz w:val="28"/>
          <w:szCs w:val="26"/>
        </w:rPr>
        <w:t xml:space="preserve"> </w:t>
      </w:r>
      <w:r w:rsidR="00971051" w:rsidRPr="001F23E8">
        <w:rPr>
          <w:color w:val="000000" w:themeColor="text1"/>
          <w:sz w:val="28"/>
          <w:szCs w:val="26"/>
        </w:rPr>
        <w:t xml:space="preserve">(объектов по оказанию </w:t>
      </w:r>
      <w:proofErr w:type="gramStart"/>
      <w:r w:rsidR="00971051" w:rsidRPr="001F23E8">
        <w:rPr>
          <w:color w:val="000000" w:themeColor="text1"/>
          <w:sz w:val="28"/>
          <w:szCs w:val="26"/>
        </w:rPr>
        <w:t xml:space="preserve">услуг) </w:t>
      </w:r>
      <w:r w:rsidRPr="00351BE7">
        <w:rPr>
          <w:bCs/>
          <w:kern w:val="36"/>
          <w:sz w:val="28"/>
          <w:szCs w:val="28"/>
        </w:rPr>
        <w:t xml:space="preserve"> на</w:t>
      </w:r>
      <w:proofErr w:type="gramEnd"/>
      <w:r w:rsidRPr="00351BE7">
        <w:rPr>
          <w:bCs/>
          <w:kern w:val="36"/>
          <w:sz w:val="28"/>
          <w:szCs w:val="28"/>
        </w:rPr>
        <w:t xml:space="preserve">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№3).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="003D1149" w:rsidRPr="00351BE7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4)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D1149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5.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Утвердить Порядок определения платы за место размещения нестационарного торгового объекта</w:t>
      </w:r>
      <w:r w:rsidR="00971051">
        <w:rPr>
          <w:bCs/>
          <w:kern w:val="36"/>
          <w:sz w:val="28"/>
          <w:szCs w:val="28"/>
        </w:rPr>
        <w:t xml:space="preserve"> (объекта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район (П</w:t>
      </w:r>
      <w:r w:rsidRPr="00351BE7">
        <w:rPr>
          <w:bCs/>
          <w:kern w:val="36"/>
          <w:sz w:val="28"/>
          <w:szCs w:val="28"/>
        </w:rPr>
        <w:t>риложение № 5)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837AA1" w:rsidP="00351BE7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6</w:t>
      </w:r>
      <w:r w:rsidR="003D1149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Признать утратившим</w:t>
      </w:r>
      <w:r w:rsidR="00E0709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силу п</w:t>
      </w:r>
      <w:r w:rsidR="003D1149">
        <w:rPr>
          <w:bCs/>
          <w:kern w:val="36"/>
          <w:sz w:val="28"/>
          <w:szCs w:val="28"/>
        </w:rPr>
        <w:t xml:space="preserve">остановления главы 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</w:t>
      </w:r>
      <w:proofErr w:type="gramStart"/>
      <w:r w:rsidR="003D1149">
        <w:rPr>
          <w:bCs/>
          <w:kern w:val="36"/>
          <w:sz w:val="28"/>
          <w:szCs w:val="28"/>
        </w:rPr>
        <w:t xml:space="preserve">сельсовет </w:t>
      </w:r>
      <w:r w:rsidR="00351BE7" w:rsidRPr="00351BE7">
        <w:rPr>
          <w:bCs/>
          <w:kern w:val="36"/>
          <w:sz w:val="28"/>
          <w:szCs w:val="28"/>
        </w:rPr>
        <w:t xml:space="preserve"> муниципального</w:t>
      </w:r>
      <w:proofErr w:type="gramEnd"/>
      <w:r w:rsidR="00351BE7" w:rsidRPr="00351BE7">
        <w:rPr>
          <w:bCs/>
          <w:kern w:val="36"/>
          <w:sz w:val="28"/>
          <w:szCs w:val="28"/>
        </w:rPr>
        <w:t xml:space="preserve">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51BE7" w:rsidRPr="00351BE7">
        <w:rPr>
          <w:bCs/>
          <w:kern w:val="36"/>
          <w:sz w:val="28"/>
          <w:szCs w:val="28"/>
        </w:rPr>
        <w:t xml:space="preserve"> район Республики Башкортостан от </w:t>
      </w:r>
      <w:r w:rsidR="003D1149">
        <w:rPr>
          <w:bCs/>
          <w:kern w:val="36"/>
          <w:sz w:val="28"/>
          <w:szCs w:val="28"/>
        </w:rPr>
        <w:t>20.06.</w:t>
      </w:r>
      <w:r w:rsidR="00351BE7">
        <w:rPr>
          <w:bCs/>
          <w:kern w:val="36"/>
          <w:sz w:val="28"/>
          <w:szCs w:val="28"/>
        </w:rPr>
        <w:t>2022</w:t>
      </w:r>
      <w:r w:rsidR="003D1149">
        <w:rPr>
          <w:bCs/>
          <w:kern w:val="36"/>
          <w:sz w:val="28"/>
          <w:szCs w:val="28"/>
        </w:rPr>
        <w:t>.</w:t>
      </w:r>
      <w:r w:rsidR="00351BE7" w:rsidRPr="00351BE7">
        <w:rPr>
          <w:bCs/>
          <w:kern w:val="36"/>
          <w:sz w:val="28"/>
          <w:szCs w:val="28"/>
        </w:rPr>
        <w:t xml:space="preserve"> № </w:t>
      </w:r>
      <w:r w:rsidR="003D1149">
        <w:rPr>
          <w:bCs/>
          <w:kern w:val="36"/>
          <w:sz w:val="28"/>
          <w:szCs w:val="28"/>
        </w:rPr>
        <w:t>6/</w:t>
      </w:r>
      <w:proofErr w:type="gramStart"/>
      <w:r w:rsidR="001F23E8">
        <w:rPr>
          <w:bCs/>
          <w:kern w:val="36"/>
          <w:sz w:val="28"/>
          <w:szCs w:val="28"/>
        </w:rPr>
        <w:t>1</w:t>
      </w:r>
      <w:r w:rsidR="00351BE7" w:rsidRPr="00351BE7">
        <w:rPr>
          <w:bCs/>
          <w:kern w:val="36"/>
          <w:sz w:val="28"/>
          <w:szCs w:val="28"/>
        </w:rPr>
        <w:t xml:space="preserve">  «</w:t>
      </w:r>
      <w:proofErr w:type="gramEnd"/>
      <w:r w:rsidR="00351BE7" w:rsidRPr="00351BE7">
        <w:rPr>
          <w:bCs/>
          <w:kern w:val="36"/>
          <w:sz w:val="28"/>
          <w:szCs w:val="28"/>
        </w:rPr>
        <w:t xml:space="preserve">Об утверждении </w:t>
      </w:r>
      <w:r w:rsidR="003D1149">
        <w:rPr>
          <w:bCs/>
          <w:kern w:val="36"/>
          <w:sz w:val="28"/>
          <w:szCs w:val="28"/>
        </w:rPr>
        <w:t>Положения о порядке</w:t>
      </w:r>
      <w:r w:rsidR="00351BE7"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</w:t>
      </w:r>
      <w:r>
        <w:rPr>
          <w:bCs/>
          <w:kern w:val="36"/>
          <w:sz w:val="28"/>
          <w:szCs w:val="28"/>
        </w:rPr>
        <w:t xml:space="preserve"> (объектов по оказанию услуг)</w:t>
      </w:r>
      <w:r w:rsidR="00351BE7" w:rsidRPr="00351BE7">
        <w:rPr>
          <w:bCs/>
          <w:kern w:val="36"/>
          <w:sz w:val="28"/>
          <w:szCs w:val="28"/>
        </w:rPr>
        <w:t xml:space="preserve"> на территории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>
        <w:rPr>
          <w:bCs/>
          <w:kern w:val="36"/>
          <w:sz w:val="28"/>
          <w:szCs w:val="28"/>
        </w:rPr>
        <w:t xml:space="preserve"> сельсовет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51BE7" w:rsidRPr="00351BE7">
        <w:rPr>
          <w:bCs/>
          <w:kern w:val="36"/>
          <w:sz w:val="28"/>
          <w:szCs w:val="28"/>
        </w:rPr>
        <w:t xml:space="preserve"> район  Республики Башкор</w:t>
      </w:r>
      <w:r>
        <w:rPr>
          <w:bCs/>
          <w:kern w:val="36"/>
          <w:sz w:val="28"/>
          <w:szCs w:val="28"/>
        </w:rPr>
        <w:t>тостан»; от 27.06.2022. №</w:t>
      </w:r>
      <w:r w:rsidR="0097105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6/</w:t>
      </w:r>
      <w:r w:rsidR="001F23E8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«Об утверждении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Башкортостан»</w:t>
      </w:r>
      <w:r w:rsidR="00351BE7" w:rsidRPr="00351BE7">
        <w:rPr>
          <w:bCs/>
          <w:kern w:val="36"/>
          <w:sz w:val="28"/>
          <w:szCs w:val="28"/>
        </w:rPr>
        <w:t>.</w:t>
      </w:r>
    </w:p>
    <w:p w:rsidR="00837AA1" w:rsidRDefault="00351BE7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E7">
        <w:rPr>
          <w:bCs w:val="0"/>
          <w:kern w:val="36"/>
          <w:sz w:val="28"/>
          <w:szCs w:val="28"/>
        </w:rPr>
        <w:lastRenderedPageBreak/>
        <w:tab/>
      </w:r>
      <w:r w:rsidR="00837AA1" w:rsidRPr="00837AA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 w:rsidR="00837AA1">
        <w:rPr>
          <w:bCs w:val="0"/>
          <w:kern w:val="36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Данное постановление обнародовать на информационном стенде в здании администрации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F23E8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proofErr w:type="spellEnd"/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Дюртюлинск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с.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F23E8">
        <w:rPr>
          <w:rFonts w:ascii="Times New Roman" w:hAnsi="Times New Roman" w:cs="Times New Roman"/>
          <w:b w:val="0"/>
          <w:sz w:val="28"/>
          <w:szCs w:val="28"/>
        </w:rPr>
        <w:t>Учпили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Советская, </w:t>
      </w:r>
      <w:proofErr w:type="gram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4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>8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 и</w:t>
      </w:r>
      <w:proofErr w:type="gram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  в сети «Интернет».</w:t>
      </w:r>
    </w:p>
    <w:p w:rsidR="00837AA1" w:rsidRPr="00837AA1" w:rsidRDefault="00837AA1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Pr="00FE0A94">
        <w:rPr>
          <w:sz w:val="28"/>
          <w:szCs w:val="28"/>
        </w:rPr>
        <w:t xml:space="preserve">  </w:t>
      </w:r>
      <w:r w:rsidRPr="00837AA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837AA1" w:rsidRPr="00837AA1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FE0A94">
        <w:rPr>
          <w:b/>
          <w:sz w:val="28"/>
          <w:szCs w:val="28"/>
        </w:rPr>
        <w:t xml:space="preserve"> </w:t>
      </w:r>
      <w:r w:rsidR="001F23E8">
        <w:rPr>
          <w:b/>
          <w:sz w:val="28"/>
          <w:szCs w:val="28"/>
        </w:rPr>
        <w:t>М.И. Ахметов</w:t>
      </w:r>
      <w:r w:rsidRPr="00FE0A94">
        <w:rPr>
          <w:b/>
          <w:sz w:val="28"/>
          <w:szCs w:val="28"/>
        </w:rPr>
        <w:t xml:space="preserve">                 </w:t>
      </w: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с.</w:t>
      </w:r>
      <w:r w:rsidR="001F23E8">
        <w:rPr>
          <w:b/>
          <w:sz w:val="28"/>
          <w:szCs w:val="28"/>
        </w:rPr>
        <w:t xml:space="preserve"> </w:t>
      </w:r>
      <w:proofErr w:type="spellStart"/>
      <w:r w:rsidR="001F23E8">
        <w:rPr>
          <w:b/>
          <w:sz w:val="28"/>
          <w:szCs w:val="28"/>
        </w:rPr>
        <w:t>Учпили</w:t>
      </w:r>
      <w:proofErr w:type="spellEnd"/>
    </w:p>
    <w:p w:rsidR="00837AA1" w:rsidRPr="00FE0A94" w:rsidRDefault="001F23E8" w:rsidP="00837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____________ 2022 года</w:t>
      </w: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№ _____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</w:p>
    <w:p w:rsidR="00472DC0" w:rsidRPr="00A34EF3" w:rsidRDefault="00472DC0" w:rsidP="00A34EF3">
      <w:pPr>
        <w:jc w:val="both"/>
        <w:rPr>
          <w:color w:val="000000" w:themeColor="text1"/>
          <w:sz w:val="28"/>
          <w:szCs w:val="28"/>
        </w:rPr>
      </w:pPr>
    </w:p>
    <w:p w:rsidR="002932BF" w:rsidRPr="00B64AB1" w:rsidRDefault="002932BF" w:rsidP="00A34EF3">
      <w:pPr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Pr="00B64AB1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E3C2A" w:rsidRDefault="001E3C2A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71051" w:rsidRDefault="00971051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lastRenderedPageBreak/>
        <w:t>Приложение №</w:t>
      </w:r>
      <w:r w:rsidR="00944B79">
        <w:rPr>
          <w:color w:val="000000" w:themeColor="text1"/>
        </w:rPr>
        <w:t xml:space="preserve"> </w:t>
      </w:r>
      <w:r w:rsidRPr="009A4E06">
        <w:rPr>
          <w:color w:val="000000" w:themeColor="text1"/>
        </w:rPr>
        <w:t>1</w:t>
      </w:r>
    </w:p>
    <w:p w:rsidR="00837AA1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="009A4E06" w:rsidRPr="009A4E06">
        <w:rPr>
          <w:color w:val="000000" w:themeColor="text1"/>
        </w:rPr>
        <w:t xml:space="preserve">постановлению </w:t>
      </w:r>
      <w:r w:rsidR="00837AA1">
        <w:rPr>
          <w:color w:val="000000" w:themeColor="text1"/>
        </w:rPr>
        <w:t xml:space="preserve"> главы</w:t>
      </w:r>
      <w:proofErr w:type="gramEnd"/>
      <w:r w:rsidR="00837AA1">
        <w:rPr>
          <w:color w:val="000000" w:themeColor="text1"/>
        </w:rPr>
        <w:t xml:space="preserve"> сельского </w:t>
      </w:r>
    </w:p>
    <w:p w:rsidR="009A4E0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1F23E8">
        <w:rPr>
          <w:color w:val="000000" w:themeColor="text1"/>
        </w:rPr>
        <w:t>Учпилинский</w:t>
      </w:r>
      <w:proofErr w:type="spellEnd"/>
      <w:r>
        <w:rPr>
          <w:color w:val="000000" w:themeColor="text1"/>
        </w:rPr>
        <w:t xml:space="preserve"> сельсовет</w:t>
      </w:r>
      <w:r w:rsidR="009A4E06" w:rsidRPr="009A4E06">
        <w:rPr>
          <w:color w:val="000000" w:themeColor="text1"/>
        </w:rPr>
        <w:t xml:space="preserve"> </w:t>
      </w:r>
    </w:p>
    <w:p w:rsidR="00DA565A" w:rsidRPr="009A4E06" w:rsidRDefault="00837AA1" w:rsidP="00837AA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="00DA565A" w:rsidRPr="009A4E06">
        <w:rPr>
          <w:color w:val="000000" w:themeColor="text1"/>
        </w:rPr>
        <w:t xml:space="preserve">района </w:t>
      </w:r>
      <w:proofErr w:type="spellStart"/>
      <w:r w:rsidR="00D324E1">
        <w:rPr>
          <w:color w:val="000000" w:themeColor="text1"/>
        </w:rPr>
        <w:t>Дюртюлинский</w:t>
      </w:r>
      <w:proofErr w:type="spellEnd"/>
      <w:r w:rsidR="00DA565A" w:rsidRPr="009A4E06">
        <w:rPr>
          <w:color w:val="000000" w:themeColor="text1"/>
        </w:rPr>
        <w:t xml:space="preserve"> район</w:t>
      </w: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335A9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_______________</w:t>
      </w:r>
      <w:r w:rsidR="009A4E06">
        <w:rPr>
          <w:color w:val="000000" w:themeColor="text1"/>
        </w:rPr>
        <w:t>№</w:t>
      </w:r>
      <w:r w:rsidR="001E3C2A">
        <w:rPr>
          <w:color w:val="000000" w:themeColor="text1"/>
        </w:rPr>
        <w:t>____</w:t>
      </w:r>
      <w:r w:rsidR="009A4E06">
        <w:rPr>
          <w:color w:val="000000" w:themeColor="text1"/>
        </w:rPr>
        <w:t xml:space="preserve"> </w:t>
      </w:r>
      <w:r w:rsidR="001E3C2A">
        <w:rPr>
          <w:color w:val="000000" w:themeColor="text1"/>
        </w:rPr>
        <w:t xml:space="preserve">         </w:t>
      </w: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Положение</w:t>
      </w: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о порядке размещения нестационарных торговых объектов</w:t>
      </w:r>
      <w:r w:rsidR="001F23E8">
        <w:rPr>
          <w:b/>
          <w:color w:val="000000" w:themeColor="text1"/>
          <w:sz w:val="26"/>
          <w:szCs w:val="26"/>
        </w:rPr>
        <w:t xml:space="preserve"> </w:t>
      </w:r>
      <w:r w:rsidR="00072E3C" w:rsidRPr="00944B79">
        <w:rPr>
          <w:b/>
          <w:color w:val="000000" w:themeColor="text1"/>
          <w:sz w:val="26"/>
          <w:szCs w:val="26"/>
        </w:rPr>
        <w:t>(объектов по оказанию услуг)</w:t>
      </w:r>
      <w:r w:rsidRPr="00944B79">
        <w:rPr>
          <w:b/>
          <w:color w:val="000000" w:themeColor="text1"/>
          <w:sz w:val="26"/>
          <w:szCs w:val="26"/>
        </w:rPr>
        <w:t xml:space="preserve"> на территории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6"/>
          <w:szCs w:val="26"/>
        </w:rPr>
        <w:t>Учпилинский</w:t>
      </w:r>
      <w:proofErr w:type="spellEnd"/>
      <w:r w:rsidR="00837AA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71051">
        <w:rPr>
          <w:color w:val="000000" w:themeColor="text1"/>
          <w:sz w:val="26"/>
          <w:szCs w:val="26"/>
        </w:rPr>
        <w:t xml:space="preserve"> (далее – сельское поселение)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</w:t>
      </w:r>
      <w:proofErr w:type="gramStart"/>
      <w:r w:rsidRPr="00A34EF3">
        <w:rPr>
          <w:color w:val="000000" w:themeColor="text1"/>
          <w:sz w:val="26"/>
          <w:szCs w:val="26"/>
        </w:rPr>
        <w:t>на земельных участках</w:t>
      </w:r>
      <w:proofErr w:type="gramEnd"/>
      <w:r w:rsidRPr="00A34EF3">
        <w:rPr>
          <w:color w:val="000000" w:themeColor="text1"/>
          <w:sz w:val="26"/>
          <w:szCs w:val="26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A4E06" w:rsidRPr="00A34EF3">
        <w:rPr>
          <w:color w:val="000000" w:themeColor="text1"/>
          <w:sz w:val="26"/>
          <w:szCs w:val="26"/>
        </w:rPr>
        <w:t xml:space="preserve"> (</w:t>
      </w:r>
      <w:r w:rsidR="00737C69" w:rsidRPr="00A34EF3">
        <w:rPr>
          <w:color w:val="000000" w:themeColor="text1"/>
          <w:sz w:val="26"/>
          <w:szCs w:val="26"/>
        </w:rPr>
        <w:t xml:space="preserve">далее –Администрация) </w:t>
      </w:r>
      <w:r w:rsidRPr="00A34EF3">
        <w:rPr>
          <w:color w:val="000000" w:themeColor="text1"/>
          <w:sz w:val="26"/>
          <w:szCs w:val="26"/>
        </w:rPr>
        <w:t xml:space="preserve"> схемой размещения нестационарных торговых объектов (объектов по оказанию услуг) (далее - Схема размещения). </w:t>
      </w:r>
    </w:p>
    <w:p w:rsidR="001E3C2A" w:rsidRPr="001F23E8" w:rsidRDefault="00DA565A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E4F51">
        <w:rPr>
          <w:color w:val="000000" w:themeColor="text1"/>
          <w:sz w:val="26"/>
          <w:szCs w:val="26"/>
        </w:rPr>
        <w:t xml:space="preserve">1.4. </w:t>
      </w:r>
      <w:r w:rsidR="001E3C2A" w:rsidRPr="001F23E8">
        <w:rPr>
          <w:color w:val="000000" w:themeColor="text1"/>
          <w:sz w:val="26"/>
          <w:szCs w:val="26"/>
        </w:rPr>
        <w:t>Т</w:t>
      </w:r>
      <w:r w:rsidR="001E3C2A" w:rsidRPr="001F23E8">
        <w:rPr>
          <w:color w:val="000000" w:themeColor="text1"/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737C69" w:rsidRPr="00A34EF3" w:rsidRDefault="00737C69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</w:t>
      </w:r>
      <w:r w:rsidR="00E07097">
        <w:rPr>
          <w:color w:val="000000" w:themeColor="text1"/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В</w:t>
      </w:r>
      <w:r w:rsidRPr="00A34EF3">
        <w:rPr>
          <w:color w:val="000000" w:themeColor="text1"/>
          <w:sz w:val="26"/>
          <w:szCs w:val="26"/>
        </w:rPr>
        <w:t xml:space="preserve">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 w:rsidR="00971051">
        <w:rPr>
          <w:color w:val="000000" w:themeColor="text1"/>
          <w:sz w:val="26"/>
          <w:szCs w:val="26"/>
        </w:rPr>
        <w:t>убъектом</w:t>
      </w:r>
      <w:r w:rsidRPr="00A34EF3">
        <w:rPr>
          <w:color w:val="000000" w:themeColor="text1"/>
          <w:sz w:val="26"/>
          <w:szCs w:val="26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="00BC36E5" w:rsidRPr="00A34EF3">
        <w:rPr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на срок до 7 лет</w:t>
      </w:r>
      <w:r w:rsidRPr="00A34EF3">
        <w:rPr>
          <w:color w:val="000000" w:themeColor="text1"/>
          <w:sz w:val="26"/>
          <w:szCs w:val="26"/>
        </w:rPr>
        <w:t xml:space="preserve"> без проведения т</w:t>
      </w:r>
      <w:r w:rsidR="00BC36E5" w:rsidRPr="00A34EF3">
        <w:rPr>
          <w:color w:val="000000" w:themeColor="text1"/>
          <w:sz w:val="26"/>
          <w:szCs w:val="26"/>
        </w:rPr>
        <w:t>оргов, изменения цены договоров.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 Основные понятия и их определения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2.1. 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автомагазин, автофургон, автолавка, автоцистерна, тележка и т.п.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DA565A" w:rsidRPr="00A34EF3" w:rsidRDefault="00971051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DA565A" w:rsidRPr="00A34EF3">
        <w:rPr>
          <w:color w:val="000000" w:themeColor="text1"/>
          <w:sz w:val="26"/>
          <w:szCs w:val="26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737C69" w:rsidRPr="00A34EF3" w:rsidRDefault="00737C69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 Общие </w:t>
      </w:r>
      <w:proofErr w:type="gramStart"/>
      <w:r w:rsidRPr="00A34EF3">
        <w:rPr>
          <w:color w:val="000000" w:themeColor="text1"/>
          <w:sz w:val="26"/>
          <w:szCs w:val="26"/>
        </w:rPr>
        <w:t>требования  к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размещению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</w:t>
      </w:r>
      <w:proofErr w:type="gramStart"/>
      <w:r w:rsidRPr="00A34EF3">
        <w:rPr>
          <w:color w:val="000000" w:themeColor="text1"/>
          <w:sz w:val="26"/>
          <w:szCs w:val="26"/>
        </w:rPr>
        <w:t>другим установленным нормам</w:t>
      </w:r>
      <w:proofErr w:type="gramEnd"/>
      <w:r w:rsidRPr="00A34EF3">
        <w:rPr>
          <w:color w:val="000000" w:themeColor="text1"/>
          <w:sz w:val="26"/>
          <w:szCs w:val="26"/>
        </w:rPr>
        <w:t xml:space="preserve">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</w:t>
      </w:r>
      <w:r w:rsidR="00BC36E5" w:rsidRPr="00A34EF3">
        <w:rPr>
          <w:color w:val="000000" w:themeColor="text1"/>
          <w:sz w:val="26"/>
          <w:szCs w:val="26"/>
        </w:rPr>
        <w:t xml:space="preserve">еского благополучия населения.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DA565A" w:rsidRPr="00A34EF3" w:rsidRDefault="00DA565A" w:rsidP="00BC36E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</w:t>
      </w:r>
      <w:proofErr w:type="gramStart"/>
      <w:r w:rsidRPr="00A34EF3">
        <w:rPr>
          <w:color w:val="000000" w:themeColor="text1"/>
          <w:sz w:val="26"/>
          <w:szCs w:val="26"/>
        </w:rPr>
        <w:t xml:space="preserve">реестр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 </w:t>
      </w:r>
      <w:r w:rsidRPr="00A34EF3">
        <w:rPr>
          <w:color w:val="000000" w:themeColor="text1"/>
          <w:sz w:val="26"/>
          <w:szCs w:val="26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</w:t>
      </w:r>
      <w:r w:rsidR="00BC36E5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Договор заключается на срок </w:t>
      </w:r>
      <w:r w:rsidRPr="00A34EF3">
        <w:rPr>
          <w:sz w:val="26"/>
          <w:szCs w:val="26"/>
        </w:rPr>
        <w:t xml:space="preserve">не более </w:t>
      </w:r>
      <w:r w:rsidR="00717D80" w:rsidRPr="00A34EF3">
        <w:rPr>
          <w:sz w:val="26"/>
          <w:szCs w:val="26"/>
        </w:rPr>
        <w:t>7</w:t>
      </w:r>
      <w:r w:rsidRPr="00A34EF3">
        <w:rPr>
          <w:sz w:val="26"/>
          <w:szCs w:val="26"/>
        </w:rPr>
        <w:t xml:space="preserve"> лет.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 является: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договор на право размещения;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5. Контроль за работой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A4E06" w:rsidRPr="005941FA" w:rsidRDefault="00DA565A" w:rsidP="005941F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5.1. Контроль за работой нестационарных торговых объектов (объектов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 осуществляется в соответствии с действующим законодательством. </w:t>
      </w:r>
    </w:p>
    <w:p w:rsidR="009A4E06" w:rsidRDefault="009A4E06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A4E06" w:rsidRDefault="009A4E06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Приложение №2</w:t>
      </w:r>
    </w:p>
    <w:p w:rsidR="00971051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1F23E8">
        <w:rPr>
          <w:color w:val="000000" w:themeColor="text1"/>
        </w:rPr>
        <w:t>Учпилинский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71051" w:rsidRPr="009A4E06" w:rsidRDefault="00971051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944B79" w:rsidRDefault="00841F99" w:rsidP="00841F99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Порядок разработки и утверждения схем размещения нестационарных торговых объектов на территории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6"/>
          <w:szCs w:val="26"/>
        </w:rPr>
        <w:t>Учпилинский</w:t>
      </w:r>
      <w:proofErr w:type="spellEnd"/>
      <w:r w:rsidR="00971051" w:rsidRPr="00944B79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971051" w:rsidRPr="00944B79">
        <w:rPr>
          <w:b/>
          <w:color w:val="000000" w:themeColor="text1"/>
          <w:sz w:val="26"/>
          <w:szCs w:val="26"/>
        </w:rPr>
        <w:t>сельсовет</w:t>
      </w:r>
      <w:r w:rsidRPr="00944B79">
        <w:rPr>
          <w:b/>
          <w:color w:val="000000" w:themeColor="text1"/>
          <w:sz w:val="26"/>
          <w:szCs w:val="26"/>
        </w:rPr>
        <w:t xml:space="preserve">  муниципального</w:t>
      </w:r>
      <w:proofErr w:type="gramEnd"/>
      <w:r w:rsidRPr="00944B79">
        <w:rPr>
          <w:b/>
          <w:color w:val="000000" w:themeColor="text1"/>
          <w:sz w:val="26"/>
          <w:szCs w:val="26"/>
        </w:rPr>
        <w:t xml:space="preserve"> района </w:t>
      </w:r>
      <w:proofErr w:type="spellStart"/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Порядок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1.2. Размещение нестационарных торговых объектов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установления единого порядка размещения нестационарных торговых объектов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формирования современной торговой инфраструктуры;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оказания поддержки сельскохозяйственным товаропроизводителям, в том числе осуществляющим деятельность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</w:t>
      </w:r>
      <w:proofErr w:type="gramStart"/>
      <w:r w:rsidR="00636A93">
        <w:rPr>
          <w:color w:val="000000" w:themeColor="text1"/>
          <w:sz w:val="26"/>
          <w:szCs w:val="26"/>
        </w:rPr>
        <w:t>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1.6. Включение в схему нестационарных торговых объектов, расположенных на земельных участках, находящихся в собственности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 w:rsidR="00636A93">
        <w:rPr>
          <w:color w:val="000000" w:themeColor="text1"/>
          <w:sz w:val="26"/>
          <w:szCs w:val="26"/>
        </w:rPr>
        <w:t>нных отношений Республики Башкортостан</w:t>
      </w:r>
      <w:r w:rsidRPr="00A34EF3">
        <w:rPr>
          <w:color w:val="000000" w:themeColor="text1"/>
          <w:sz w:val="26"/>
          <w:szCs w:val="26"/>
        </w:rPr>
        <w:t xml:space="preserve">, в лице начальника отдела по </w:t>
      </w:r>
      <w:proofErr w:type="spellStart"/>
      <w:r w:rsidR="00636A93">
        <w:rPr>
          <w:color w:val="000000" w:themeColor="text1"/>
          <w:sz w:val="26"/>
          <w:szCs w:val="26"/>
        </w:rPr>
        <w:t>Дюртюлинскому</w:t>
      </w:r>
      <w:proofErr w:type="spellEnd"/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 собственника имущества.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34EF3">
        <w:rPr>
          <w:color w:val="000000" w:themeColor="text1"/>
          <w:sz w:val="26"/>
          <w:szCs w:val="26"/>
        </w:rPr>
        <w:t>светопрозрачной</w:t>
      </w:r>
      <w:proofErr w:type="spellEnd"/>
      <w:r w:rsidRPr="00A34EF3">
        <w:rPr>
          <w:color w:val="000000" w:themeColor="text1"/>
          <w:sz w:val="26"/>
          <w:szCs w:val="26"/>
        </w:rPr>
        <w:t xml:space="preserve"> кровлей;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</w:t>
      </w:r>
      <w:proofErr w:type="gramStart"/>
      <w:r w:rsidRPr="00A34EF3">
        <w:rPr>
          <w:color w:val="000000" w:themeColor="text1"/>
          <w:sz w:val="26"/>
          <w:szCs w:val="26"/>
        </w:rPr>
        <w:t>павильонов</w:t>
      </w:r>
      <w:proofErr w:type="gramEnd"/>
      <w:r w:rsidRPr="00A34EF3">
        <w:rPr>
          <w:color w:val="000000" w:themeColor="text1"/>
          <w:sz w:val="26"/>
          <w:szCs w:val="26"/>
        </w:rPr>
        <w:t xml:space="preserve">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A34EF3">
        <w:rPr>
          <w:color w:val="000000" w:themeColor="text1"/>
          <w:sz w:val="26"/>
          <w:szCs w:val="26"/>
        </w:rPr>
        <w:t>автокафе</w:t>
      </w:r>
      <w:proofErr w:type="spellEnd"/>
      <w:r w:rsidRPr="00A34EF3">
        <w:rPr>
          <w:color w:val="000000" w:themeColor="text1"/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торговый автомат (</w:t>
      </w:r>
      <w:proofErr w:type="spellStart"/>
      <w:r w:rsidRPr="00A34EF3">
        <w:rPr>
          <w:color w:val="000000" w:themeColor="text1"/>
          <w:sz w:val="26"/>
          <w:szCs w:val="26"/>
        </w:rPr>
        <w:t>вендинговый</w:t>
      </w:r>
      <w:proofErr w:type="spellEnd"/>
      <w:r w:rsidRPr="00A34EF3">
        <w:rPr>
          <w:color w:val="000000" w:themeColor="text1"/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41F99" w:rsidRPr="00A34EF3" w:rsidRDefault="00841F99" w:rsidP="00867A1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E3C2A" w:rsidRPr="00A34EF3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Требования к разработке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2.1. При разработке схемы учитываются: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особенности развития торговой деятельности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67A1F" w:rsidRPr="00A34EF3" w:rsidRDefault="00867A1F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необходимость </w:t>
      </w:r>
      <w:r w:rsidRPr="00867A1F">
        <w:rPr>
          <w:color w:val="000000" w:themeColor="text1"/>
          <w:sz w:val="26"/>
          <w:szCs w:val="26"/>
        </w:rPr>
        <w:t xml:space="preserve"> размещение</w:t>
      </w:r>
      <w:proofErr w:type="gramEnd"/>
      <w:r w:rsidRPr="00867A1F">
        <w:rPr>
          <w:color w:val="000000" w:themeColor="text1"/>
          <w:sz w:val="26"/>
          <w:szCs w:val="26"/>
        </w:rPr>
        <w:t xml:space="preserve">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A34EF3">
        <w:rPr>
          <w:color w:val="000000" w:themeColor="text1"/>
          <w:sz w:val="26"/>
          <w:szCs w:val="26"/>
        </w:rPr>
        <w:cr/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Схема разрабатывается на основании </w:t>
      </w:r>
      <w:proofErr w:type="gramStart"/>
      <w:r w:rsidRPr="00A34EF3">
        <w:rPr>
          <w:color w:val="000000" w:themeColor="text1"/>
          <w:sz w:val="26"/>
          <w:szCs w:val="26"/>
        </w:rPr>
        <w:t>результатов инвентаризации</w:t>
      </w:r>
      <w:proofErr w:type="gramEnd"/>
      <w:r w:rsidRPr="00A34EF3">
        <w:rPr>
          <w:color w:val="000000" w:themeColor="text1"/>
          <w:sz w:val="26"/>
          <w:szCs w:val="26"/>
        </w:rPr>
        <w:t xml:space="preserve">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34EF3">
        <w:rPr>
          <w:color w:val="000000" w:themeColor="text1"/>
          <w:sz w:val="26"/>
          <w:szCs w:val="26"/>
        </w:rPr>
        <w:t>товаропроизводящей</w:t>
      </w:r>
      <w:proofErr w:type="spellEnd"/>
      <w:r w:rsidRPr="00A34EF3">
        <w:rPr>
          <w:color w:val="000000" w:themeColor="text1"/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</w:t>
      </w:r>
      <w:r w:rsidR="00960E96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барьерной среды жизнедеятельности для инвалидов и иных </w:t>
      </w:r>
      <w:r w:rsidRPr="00A34EF3">
        <w:rPr>
          <w:color w:val="000000" w:themeColor="text1"/>
          <w:sz w:val="26"/>
          <w:szCs w:val="26"/>
        </w:rPr>
        <w:lastRenderedPageBreak/>
        <w:t>маломобильных групп населения, беспрепятственный подъезд спецтранспорта при чрезвычайных ситуациях.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2.6. Период размещения нестационарных торговых объектов устанавливается Администрацией самостоятельно в принимаемых </w:t>
      </w:r>
      <w:r w:rsidR="00D443C6" w:rsidRPr="00A34EF3">
        <w:rPr>
          <w:color w:val="000000" w:themeColor="text1"/>
          <w:sz w:val="26"/>
          <w:szCs w:val="26"/>
        </w:rPr>
        <w:t>ею</w:t>
      </w:r>
      <w:r w:rsidRPr="00A34EF3">
        <w:rPr>
          <w:color w:val="000000" w:themeColor="text1"/>
          <w:sz w:val="26"/>
          <w:szCs w:val="26"/>
        </w:rPr>
        <w:t xml:space="preserve"> нормативных правовых актах.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местах, не включенных в схему;</w:t>
      </w:r>
    </w:p>
    <w:p w:rsidR="00841F99" w:rsidRPr="00A34EF3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</w:t>
      </w:r>
      <w:r>
        <w:rPr>
          <w:color w:val="000000" w:themeColor="text1"/>
          <w:sz w:val="26"/>
          <w:szCs w:val="26"/>
        </w:rPr>
        <w:t>нием объектов сезонной торговли</w:t>
      </w:r>
      <w:r w:rsidR="00841F99" w:rsidRPr="00A34EF3">
        <w:rPr>
          <w:color w:val="000000" w:themeColor="text1"/>
          <w:sz w:val="26"/>
          <w:szCs w:val="26"/>
        </w:rPr>
        <w:t>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надземных и подземных переходах;</w:t>
      </w:r>
    </w:p>
    <w:p w:rsidR="001E3C2A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2.8. </w:t>
      </w:r>
      <w:r w:rsidR="001E3C2A" w:rsidRPr="001E3C2A">
        <w:rPr>
          <w:color w:val="000000" w:themeColor="text1"/>
          <w:sz w:val="26"/>
          <w:szCs w:val="26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D443C6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Порядок разработки и утверждения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форма собственности земельного участка;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</w:t>
      </w:r>
      <w:r w:rsidRPr="00A34EF3">
        <w:rPr>
          <w:color w:val="000000" w:themeColor="text1"/>
          <w:sz w:val="26"/>
          <w:szCs w:val="26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утверждения.</w:t>
      </w:r>
    </w:p>
    <w:p w:rsidR="00841F99" w:rsidRPr="00A34EF3" w:rsidRDefault="00D443C6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</w:t>
      </w:r>
      <w:r w:rsidR="00841F99" w:rsidRPr="00A34EF3">
        <w:rPr>
          <w:color w:val="000000" w:themeColor="text1"/>
          <w:sz w:val="26"/>
          <w:szCs w:val="26"/>
        </w:rPr>
        <w:t xml:space="preserve">.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51B6E">
        <w:rPr>
          <w:color w:val="000000" w:themeColor="text1"/>
          <w:sz w:val="26"/>
          <w:szCs w:val="26"/>
        </w:rPr>
        <w:t xml:space="preserve"> </w:t>
      </w:r>
      <w:proofErr w:type="gramStart"/>
      <w:r w:rsidR="00951B6E">
        <w:rPr>
          <w:color w:val="000000" w:themeColor="text1"/>
          <w:sz w:val="26"/>
          <w:szCs w:val="26"/>
        </w:rPr>
        <w:t>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="00841F99"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="00841F99"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="00841F99" w:rsidRPr="00A34EF3">
        <w:rPr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</w:t>
      </w:r>
      <w:r w:rsidR="00951B6E">
        <w:rPr>
          <w:color w:val="000000" w:themeColor="text1"/>
          <w:sz w:val="26"/>
          <w:szCs w:val="26"/>
        </w:rPr>
        <w:t xml:space="preserve">, </w:t>
      </w:r>
      <w:r w:rsidR="00841F99" w:rsidRPr="00A34EF3">
        <w:rPr>
          <w:color w:val="000000" w:themeColor="text1"/>
          <w:sz w:val="26"/>
          <w:szCs w:val="26"/>
        </w:rPr>
        <w:t xml:space="preserve"> правовой акт, утвердивший схему, представляет в Министерство торговли и защиты прав потребителей Республики Башкортостан.</w:t>
      </w:r>
    </w:p>
    <w:p w:rsidR="00841F99" w:rsidRPr="00A34EF3" w:rsidRDefault="00841F99" w:rsidP="00D443C6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 электронной почте. Электронный адрес Министерства: trade.secretar@bashkortostan.ru;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его утверждения.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51B6E">
        <w:rPr>
          <w:color w:val="000000" w:themeColor="text1"/>
          <w:sz w:val="26"/>
          <w:szCs w:val="26"/>
        </w:rPr>
        <w:t xml:space="preserve"> </w:t>
      </w:r>
      <w:proofErr w:type="gramStart"/>
      <w:r w:rsidR="00951B6E">
        <w:rPr>
          <w:color w:val="000000" w:themeColor="text1"/>
          <w:sz w:val="26"/>
          <w:szCs w:val="26"/>
        </w:rPr>
        <w:t>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D443C6" w:rsidRDefault="00D443C6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443C6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A81CF6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Приложение  №</w:t>
      </w:r>
      <w:proofErr w:type="gramEnd"/>
      <w:r>
        <w:rPr>
          <w:color w:val="000000" w:themeColor="text1"/>
        </w:rPr>
        <w:t>3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1F23E8">
        <w:rPr>
          <w:color w:val="000000" w:themeColor="text1"/>
        </w:rPr>
        <w:t>Учпилинский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44B79">
        <w:rPr>
          <w:b/>
          <w:color w:val="000000" w:themeColor="text1"/>
          <w:sz w:val="28"/>
          <w:szCs w:val="28"/>
        </w:rPr>
        <w:t>Схема  размещения</w:t>
      </w:r>
      <w:proofErr w:type="gramEnd"/>
      <w:r w:rsidRPr="00944B79">
        <w:rPr>
          <w:b/>
          <w:color w:val="000000" w:themeColor="text1"/>
          <w:sz w:val="28"/>
          <w:szCs w:val="28"/>
        </w:rPr>
        <w:t xml:space="preserve">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8"/>
          <w:szCs w:val="28"/>
        </w:rPr>
        <w:t>Учпилинский</w:t>
      </w:r>
      <w:proofErr w:type="spellEnd"/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4B79">
        <w:rPr>
          <w:b/>
          <w:color w:val="000000" w:themeColor="text1"/>
          <w:sz w:val="28"/>
          <w:szCs w:val="28"/>
        </w:rPr>
        <w:t>Дюртюлинский</w:t>
      </w:r>
      <w:proofErr w:type="spellEnd"/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B5BE5" w:rsidRPr="00D443C6" w:rsidTr="008B5BE5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N п/п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</w:p>
          <w:p w:rsidR="00E53D60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</w:t>
            </w:r>
            <w:r w:rsidR="008B5BE5">
              <w:rPr>
                <w:color w:val="000000" w:themeColor="text1"/>
              </w:rPr>
              <w:t>естационар</w:t>
            </w:r>
            <w:proofErr w:type="spellEnd"/>
          </w:p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ного</w:t>
            </w:r>
            <w:proofErr w:type="spellEnd"/>
          </w:p>
          <w:p w:rsidR="008B5BE5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торгового объекта</w:t>
            </w:r>
          </w:p>
          <w:p w:rsidR="008B5BE5" w:rsidRPr="00D443C6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8B5BE5">
              <w:rPr>
                <w:color w:val="000000" w:themeColor="text1"/>
              </w:rPr>
              <w:t>в.м</w:t>
            </w:r>
            <w:proofErr w:type="spellEnd"/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801BF2">
            <w:r w:rsidRPr="00951B6E">
              <w:t xml:space="preserve">Республика Башкортостан, </w:t>
            </w:r>
            <w:proofErr w:type="spellStart"/>
            <w:r w:rsidRPr="00951B6E">
              <w:t>Дюртюлинский</w:t>
            </w:r>
            <w:proofErr w:type="spellEnd"/>
            <w:r w:rsidRPr="00951B6E">
              <w:t xml:space="preserve"> район, с.</w:t>
            </w:r>
            <w:r w:rsidR="00801BF2">
              <w:t xml:space="preserve"> </w:t>
            </w:r>
            <w:proofErr w:type="spellStart"/>
            <w:r w:rsidR="00801BF2">
              <w:t>Учпили</w:t>
            </w:r>
            <w:proofErr w:type="spellEnd"/>
            <w:r w:rsidRPr="00951B6E">
              <w:t>, ул.</w:t>
            </w:r>
            <w:r w:rsidR="00801BF2">
              <w:t xml:space="preserve"> Свободы, 14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1F07CC">
            <w:r w:rsidRPr="00951B6E">
              <w:t>киоск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t>Государственная собственность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951B6E" w:rsidRDefault="00801BF2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390ACD" w:rsidRPr="00951B6E">
              <w:rPr>
                <w:color w:val="000000" w:themeColor="text1"/>
              </w:rPr>
              <w:t>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1CF6" w:rsidRP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lastRenderedPageBreak/>
        <w:t xml:space="preserve">Графическая схема </w:t>
      </w:r>
    </w:p>
    <w:p w:rsid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D06503" w:rsidRPr="00944B79" w:rsidRDefault="00A81CF6" w:rsidP="00944B79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</w:t>
      </w:r>
      <w:proofErr w:type="gramStart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территории 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</w:t>
      </w:r>
      <w:proofErr w:type="gram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поселения </w:t>
      </w:r>
      <w:proofErr w:type="spellStart"/>
      <w:r w:rsidR="001F23E8">
        <w:rPr>
          <w:rFonts w:eastAsia="Calibri"/>
          <w:b/>
          <w:color w:val="000000" w:themeColor="text1"/>
          <w:sz w:val="26"/>
          <w:szCs w:val="26"/>
          <w:lang w:eastAsia="en-US"/>
        </w:rPr>
        <w:t>Учпилинский</w:t>
      </w:r>
      <w:proofErr w:type="spell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сельсовет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муниципального района</w:t>
      </w:r>
      <w:r w:rsid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D324E1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A81CF6" w:rsidRDefault="00A81CF6" w:rsidP="00A81CF6">
      <w:pPr>
        <w:pStyle w:val="ae"/>
        <w:keepNext/>
      </w:pPr>
      <w:r>
        <w:t xml:space="preserve">                      </w:t>
      </w:r>
    </w:p>
    <w:p w:rsidR="00A81CF6" w:rsidRDefault="00A81CF6" w:rsidP="00A81CF6">
      <w:pPr>
        <w:pStyle w:val="ConsPlusNormal"/>
        <w:keepNext/>
        <w:ind w:left="142" w:right="-598" w:firstLine="0"/>
        <w:outlineLvl w:val="1"/>
      </w:pPr>
    </w:p>
    <w:p w:rsidR="00313FD8" w:rsidRDefault="00313FD8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F326C" w:rsidRDefault="00EF326C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12338" w:rsidRDefault="009F7343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313FD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A3E9B" wp14:editId="14A08013">
                <wp:simplePos x="0" y="0"/>
                <wp:positionH relativeFrom="column">
                  <wp:posOffset>354965</wp:posOffset>
                </wp:positionH>
                <wp:positionV relativeFrom="paragraph">
                  <wp:posOffset>5699760</wp:posOffset>
                </wp:positionV>
                <wp:extent cx="6200775" cy="142875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E8" w:rsidRPr="00A34EF3" w:rsidRDefault="001F23E8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Отмеченные места соответствуют текстовой части схемы размещения</w:t>
                            </w:r>
                          </w:p>
                          <w:p w:rsidR="001F23E8" w:rsidRPr="00A34EF3" w:rsidRDefault="001F23E8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нестационарных торговых объектов на территории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Учпилинский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proofErr w:type="spell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34EF3">
                              <w:rPr>
                                <w:sz w:val="26"/>
                                <w:szCs w:val="26"/>
                              </w:rPr>
                              <w:t>район  Республики</w:t>
                            </w:r>
                            <w:proofErr w:type="gram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Башкортостан.</w:t>
                            </w:r>
                          </w:p>
                          <w:p w:rsidR="001F23E8" w:rsidRPr="00A34EF3" w:rsidRDefault="001F23E8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F23E8" w:rsidRPr="00A34EF3" w:rsidRDefault="001F23E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1.с.</w:t>
                            </w:r>
                            <w:r w:rsidR="009F7343">
                              <w:rPr>
                                <w:sz w:val="26"/>
                                <w:szCs w:val="26"/>
                              </w:rPr>
                              <w:t>Учпили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ул.</w:t>
                            </w:r>
                            <w:r w:rsidR="009F7343">
                              <w:rPr>
                                <w:sz w:val="26"/>
                                <w:szCs w:val="26"/>
                              </w:rPr>
                              <w:t xml:space="preserve"> Свободы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F7343"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3E9B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.95pt;margin-top:448.8pt;width:488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" fillcolor="white [3201]" stroked="f" strokeweight=".5pt">
                <v:textbox>
                  <w:txbxContent>
                    <w:p w:rsidR="001F23E8" w:rsidRPr="00A34EF3" w:rsidRDefault="001F23E8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Отмеченные места соответствуют текстовой части схемы размещения</w:t>
                      </w:r>
                    </w:p>
                    <w:p w:rsidR="001F23E8" w:rsidRPr="00A34EF3" w:rsidRDefault="001F23E8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нестационарных торговых объектов на территории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Учпилинский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proofErr w:type="spellEnd"/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34EF3">
                        <w:rPr>
                          <w:sz w:val="26"/>
                          <w:szCs w:val="26"/>
                        </w:rPr>
                        <w:t>район  Республики</w:t>
                      </w:r>
                      <w:proofErr w:type="gramEnd"/>
                      <w:r w:rsidRPr="00A34EF3">
                        <w:rPr>
                          <w:sz w:val="26"/>
                          <w:szCs w:val="26"/>
                        </w:rPr>
                        <w:t xml:space="preserve"> Башкортостан.</w:t>
                      </w:r>
                    </w:p>
                    <w:p w:rsidR="001F23E8" w:rsidRPr="00A34EF3" w:rsidRDefault="001F23E8" w:rsidP="00313F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F23E8" w:rsidRPr="00A34EF3" w:rsidRDefault="001F23E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1.с.</w:t>
                      </w:r>
                      <w:r w:rsidR="009F7343">
                        <w:rPr>
                          <w:sz w:val="26"/>
                          <w:szCs w:val="26"/>
                        </w:rPr>
                        <w:t>Учпили</w:t>
                      </w:r>
                      <w:r>
                        <w:rPr>
                          <w:sz w:val="26"/>
                          <w:szCs w:val="26"/>
                        </w:rPr>
                        <w:t>, ул.</w:t>
                      </w:r>
                      <w:r w:rsidR="009F7343">
                        <w:rPr>
                          <w:sz w:val="26"/>
                          <w:szCs w:val="26"/>
                        </w:rPr>
                        <w:t xml:space="preserve"> Свободы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9F7343">
                        <w:rPr>
                          <w:sz w:val="26"/>
                          <w:szCs w:val="26"/>
                        </w:rPr>
                        <w:t>14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86D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477000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Приложение  №</w:t>
      </w:r>
      <w:proofErr w:type="gramEnd"/>
      <w:r w:rsidR="00EE217C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1F23E8">
        <w:rPr>
          <w:color w:val="000000" w:themeColor="text1"/>
        </w:rPr>
        <w:t>Учпилинский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51B6E" w:rsidRDefault="00951B6E" w:rsidP="00951B6E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284"/>
        <w:jc w:val="center"/>
        <w:rPr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В соответствии со схемой размещения нестационарных торговых объектов </w:t>
      </w:r>
      <w:proofErr w:type="gramStart"/>
      <w:r w:rsidRPr="000D238F">
        <w:rPr>
          <w:color w:val="000000" w:themeColor="text1"/>
          <w:sz w:val="26"/>
          <w:szCs w:val="26"/>
        </w:rPr>
        <w:t xml:space="preserve">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3812E4">
        <w:rPr>
          <w:color w:val="000000" w:themeColor="text1"/>
          <w:sz w:val="26"/>
          <w:szCs w:val="26"/>
        </w:rPr>
        <w:t xml:space="preserve">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3812E4">
        <w:rPr>
          <w:color w:val="000000" w:themeColor="text1"/>
          <w:sz w:val="26"/>
          <w:szCs w:val="26"/>
        </w:rPr>
        <w:t xml:space="preserve"> (далее – Администрация)</w:t>
      </w:r>
      <w:r w:rsidRPr="000D238F">
        <w:rPr>
          <w:color w:val="000000" w:themeColor="text1"/>
          <w:sz w:val="26"/>
          <w:szCs w:val="26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Плата за участие в конкурсе не взимается.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Конкурс </w:t>
      </w:r>
      <w:proofErr w:type="gramStart"/>
      <w:r w:rsidRPr="000D238F">
        <w:rPr>
          <w:color w:val="000000" w:themeColor="text1"/>
          <w:sz w:val="26"/>
          <w:szCs w:val="26"/>
        </w:rPr>
        <w:t xml:space="preserve">организуется </w:t>
      </w:r>
      <w:r w:rsidR="003812E4">
        <w:rPr>
          <w:color w:val="000000" w:themeColor="text1"/>
          <w:sz w:val="26"/>
          <w:szCs w:val="26"/>
        </w:rPr>
        <w:t xml:space="preserve"> Администрацией</w:t>
      </w:r>
      <w:proofErr w:type="gramEnd"/>
      <w:r w:rsidRPr="000D238F">
        <w:rPr>
          <w:color w:val="000000" w:themeColor="text1"/>
          <w:sz w:val="26"/>
          <w:szCs w:val="26"/>
        </w:rPr>
        <w:t xml:space="preserve"> (далее</w:t>
      </w:r>
      <w:r w:rsidR="003812E4">
        <w:rPr>
          <w:color w:val="000000" w:themeColor="text1"/>
          <w:sz w:val="26"/>
          <w:szCs w:val="26"/>
        </w:rPr>
        <w:t xml:space="preserve"> -</w:t>
      </w:r>
      <w:r w:rsidRPr="000D238F">
        <w:rPr>
          <w:color w:val="000000" w:themeColor="text1"/>
          <w:sz w:val="26"/>
          <w:szCs w:val="26"/>
        </w:rPr>
        <w:t xml:space="preserve"> Организатор конкурса).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соо</w:t>
      </w:r>
      <w:r w:rsidR="003812E4">
        <w:rPr>
          <w:color w:val="000000" w:themeColor="text1"/>
          <w:sz w:val="26"/>
          <w:szCs w:val="26"/>
        </w:rPr>
        <w:t xml:space="preserve">тветствии с </w:t>
      </w:r>
      <w:proofErr w:type="gramStart"/>
      <w:r w:rsidR="003812E4">
        <w:rPr>
          <w:color w:val="000000" w:themeColor="text1"/>
          <w:sz w:val="26"/>
          <w:szCs w:val="26"/>
        </w:rPr>
        <w:t xml:space="preserve">постановлением </w:t>
      </w:r>
      <w:r w:rsidRPr="000D238F">
        <w:rPr>
          <w:color w:val="000000" w:themeColor="text1"/>
          <w:sz w:val="26"/>
          <w:szCs w:val="26"/>
        </w:rPr>
        <w:t xml:space="preserve"> Администрации</w:t>
      </w:r>
      <w:proofErr w:type="gramEnd"/>
      <w:r w:rsidRPr="000D238F">
        <w:rPr>
          <w:color w:val="000000" w:themeColor="text1"/>
          <w:sz w:val="26"/>
          <w:szCs w:val="26"/>
        </w:rPr>
        <w:t xml:space="preserve">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Организатор конкурса не менее чем за пять календарных дней до дня проведения конкурса должен разместить извещение о проведении конкурса на официальном сайте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 проведения конкурса: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организационно-техническое обеспечение работы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разрабатывает конкурсную документацию;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" w:name="Par86"/>
      <w:bookmarkEnd w:id="1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2. Порядок работы конкурсной комиссии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Руководство подготовкой, проведением и определением победителей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этих целей постановлением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вскрытие конвертов с конкурсной документацией;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определяет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оформляет протоколы заседаний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отклоняет заявления на участие в конкурсе в случае, если: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участником конкурса не представлены документы и информация указанная в настоящем порядке.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2" w:name="Par104"/>
      <w:bookmarkEnd w:id="2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 Условия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3.1 Решение о проведении конкурса принимается Администрацией.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3" w:name="Par108"/>
      <w:bookmarkEnd w:id="3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3.2 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Лица, желающие разместить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а) копия устава (для юридических лиц), заверенная заявителем;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документ, подтверждающий внесение задатка;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информация о режиме работы объекта;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о</w:t>
      </w:r>
      <w:r>
        <w:rPr>
          <w:rFonts w:eastAsia="Calibri"/>
          <w:color w:val="000000" w:themeColor="text1"/>
          <w:sz w:val="26"/>
          <w:szCs w:val="26"/>
          <w:lang w:eastAsia="en-US"/>
        </w:rPr>
        <w:t>пись представленных документов.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0D238F">
        <w:rPr>
          <w:color w:val="000000" w:themeColor="text1"/>
          <w:sz w:val="26"/>
          <w:szCs w:val="26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3.5 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3.6 Заявитель не допускается к участию в конкурсе по следующим основаниям: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4" w:name="Par119"/>
      <w:bookmarkEnd w:id="4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4. Процедура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о проведении конкурса (далее - извещение) размещается на официальном сайте Администрации не позднее чем за 30 дней до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должно содержать следующую информацию: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специализацию, тип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срок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критерии определения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дату и время проведения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информацию о начальной цене предмета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иные условия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Обязательными критериями оценки конкурсной документации и определения победителя конкурса являются: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внешний вид и оформление объекта: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 w:rsidR="00944B79">
        <w:rPr>
          <w:rFonts w:eastAsia="Calibri"/>
          <w:color w:val="000000" w:themeColor="text1"/>
          <w:sz w:val="26"/>
          <w:szCs w:val="26"/>
          <w:lang w:eastAsia="en-US"/>
        </w:rPr>
        <w:t>к размещению (в соответствии с П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равилами благоустройства муниципального района </w:t>
      </w:r>
      <w:proofErr w:type="spellStart"/>
      <w:r>
        <w:rPr>
          <w:rFonts w:eastAsia="Calibri"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Республики Башкортостан);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951B6E" w:rsidRPr="000D238F" w:rsidRDefault="001F23E8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hyperlink r:id="rId7" w:history="1">
        <w:r w:rsidR="00951B6E" w:rsidRPr="000D238F">
          <w:rPr>
            <w:rFonts w:eastAsia="Calibri"/>
            <w:color w:val="000000" w:themeColor="text1"/>
            <w:sz w:val="26"/>
            <w:szCs w:val="26"/>
            <w:lang w:eastAsia="en-US"/>
          </w:rPr>
          <w:t>г</w:t>
        </w:r>
      </w:hyperlink>
      <w:r w:rsidR="00951B6E" w:rsidRPr="000D238F">
        <w:rPr>
          <w:rFonts w:eastAsia="Calibri"/>
          <w:color w:val="000000" w:themeColor="text1"/>
          <w:sz w:val="26"/>
          <w:szCs w:val="26"/>
          <w:lang w:eastAsia="en-US"/>
        </w:rPr>
        <w:t>) сведения о количестве создаваемых рабочих мест.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уровень среднемесячной заработной платы работников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е)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ц</w:t>
      </w:r>
      <w:r w:rsidRPr="000D238F">
        <w:rPr>
          <w:color w:val="000000" w:themeColor="text1"/>
          <w:sz w:val="26"/>
          <w:szCs w:val="26"/>
        </w:rPr>
        <w:t>ена</w:t>
      </w:r>
      <w:proofErr w:type="gramEnd"/>
      <w:r w:rsidRPr="000D238F">
        <w:rPr>
          <w:color w:val="000000" w:themeColor="text1"/>
          <w:sz w:val="26"/>
          <w:szCs w:val="26"/>
        </w:rPr>
        <w:t xml:space="preserve"> предлагаемая участником конкурса на право заключения договора на размещение нестационарного торгового объекта.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993"/>
      </w:tblGrid>
      <w:tr w:rsidR="00951B6E" w:rsidRPr="000D238F" w:rsidTr="001F23E8">
        <w:trPr>
          <w:trHeight w:val="641"/>
        </w:trPr>
        <w:tc>
          <w:tcPr>
            <w:tcW w:w="534" w:type="dxa"/>
            <w:vAlign w:val="center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Баллы</w:t>
            </w:r>
          </w:p>
        </w:tc>
      </w:tr>
      <w:tr w:rsidR="00951B6E" w:rsidRPr="000D238F" w:rsidTr="001F23E8">
        <w:tc>
          <w:tcPr>
            <w:tcW w:w="534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Соответствие эскиза </w:t>
            </w: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с предложениями по архитектурно-художественному и цветовому решению типовым архитектурным решениям согласно правилам благоустройства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c>
          <w:tcPr>
            <w:tcW w:w="534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торгово-технологического оборудования сроком выпуска: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не более 2-х лет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c>
          <w:tcPr>
            <w:tcW w:w="534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7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ассортиментного перечня планируемой к реализации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rPr>
          <w:trHeight w:val="227"/>
        </w:trPr>
        <w:tc>
          <w:tcPr>
            <w:tcW w:w="534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1F23E8">
        <w:trPr>
          <w:trHeight w:val="232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1F23E8">
        <w:trPr>
          <w:trHeight w:val="221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rPr>
          <w:trHeight w:val="212"/>
        </w:trPr>
        <w:tc>
          <w:tcPr>
            <w:tcW w:w="534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1F23E8">
        <w:trPr>
          <w:trHeight w:val="195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1F23E8">
        <w:trPr>
          <w:trHeight w:val="270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rPr>
          <w:trHeight w:val="226"/>
        </w:trPr>
        <w:tc>
          <w:tcPr>
            <w:tcW w:w="534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60</w:t>
            </w:r>
          </w:p>
        </w:tc>
      </w:tr>
      <w:tr w:rsidR="00951B6E" w:rsidRPr="000D238F" w:rsidTr="001F23E8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55</w:t>
            </w:r>
          </w:p>
        </w:tc>
      </w:tr>
      <w:tr w:rsidR="00951B6E" w:rsidRPr="000D238F" w:rsidTr="001F23E8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951B6E" w:rsidRPr="000D238F" w:rsidTr="001F23E8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</w:tr>
      <w:tr w:rsidR="00951B6E" w:rsidRPr="000D238F" w:rsidTr="001F23E8">
        <w:trPr>
          <w:trHeight w:val="234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</w:tr>
      <w:tr w:rsidR="00951B6E" w:rsidRPr="000D238F" w:rsidTr="001F23E8">
        <w:trPr>
          <w:trHeight w:val="237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</w:tr>
      <w:tr w:rsidR="00951B6E" w:rsidRPr="000D238F" w:rsidTr="001F23E8">
        <w:trPr>
          <w:trHeight w:val="228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</w:tr>
    </w:tbl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территории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сельского</w:t>
      </w:r>
      <w:proofErr w:type="gramEnd"/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поселения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5" w:name="Par150"/>
      <w:bookmarkEnd w:id="5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 Оформление результатов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состав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наименования участников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г) наименование победителя (победителей)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основания принятия решения об отклонении заявлений на участие в конкурсе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основания признания конкурса несостоявшимся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6" w:name="Par161"/>
      <w:bookmarkEnd w:id="6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В течение 10 рабочих дней со дня проведения конкурса между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победителем и А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7.4. Итоги проведения конкурса размещаются на официальном сайте администрации в сети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Интернет</w:t>
      </w:r>
      <w:r w:rsidR="003812E4">
        <w:rPr>
          <w:color w:val="000000" w:themeColor="text1"/>
          <w:sz w:val="26"/>
          <w:szCs w:val="26"/>
        </w:rPr>
        <w:t>».</w:t>
      </w: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Pr="000D238F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  <w:sz w:val="27"/>
          <w:szCs w:val="27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Типовая форма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_________________________________в лице 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 в лице __________________________,действующая на основании__________,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администрации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от _____ заключили настоящий договор о нижеследующем: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Предмет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(вид и специализация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(далее-Объект): __________________________________________________________________,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(месторасположение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1.3. Период размещения Объекта устанавливается с «__</w:t>
      </w:r>
      <w:proofErr w:type="gramStart"/>
      <w:r w:rsidRPr="000D238F">
        <w:rPr>
          <w:color w:val="000000" w:themeColor="text1"/>
          <w:sz w:val="26"/>
          <w:szCs w:val="26"/>
        </w:rPr>
        <w:t>_»_</w:t>
      </w:r>
      <w:proofErr w:type="gramEnd"/>
      <w:r w:rsidRPr="000D238F">
        <w:rPr>
          <w:color w:val="000000" w:themeColor="text1"/>
          <w:sz w:val="26"/>
          <w:szCs w:val="26"/>
        </w:rPr>
        <w:t>_____ _______г. по «____» _________ ________ г.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 Размер оплаты и порядок расчетов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оставшаяся часть цены права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2.2. Оплата цены права производится по следующим реквизитам______________________________________________________.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Права и обязанности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 Победитель конкурса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3.1.1. Разместить Объект по месторасположению в соответствии с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0D238F">
        <w:rPr>
          <w:color w:val="000000" w:themeColor="text1"/>
          <w:sz w:val="26"/>
          <w:szCs w:val="26"/>
        </w:rPr>
        <w:t>и.т.п</w:t>
      </w:r>
      <w:proofErr w:type="spellEnd"/>
      <w:r w:rsidRPr="000D238F">
        <w:rPr>
          <w:color w:val="000000" w:themeColor="text1"/>
          <w:sz w:val="26"/>
          <w:szCs w:val="26"/>
        </w:rPr>
        <w:t>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 Победитель конкурса обязан: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3.2.1. Своевременно оплатить цену права на заключение договора на размещение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3.2.5. Обеспечить соблюдение санитарных норм и правил, вывоз мусора и иных отходов от использования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3.2.6. Не допускать загрязнение, захламление места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3.2.9. Использовать Объект способами, которые не должны наносить вред окружающей среде.</w:t>
      </w:r>
    </w:p>
    <w:p w:rsidR="003812E4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3.2.10. Не допускать передачу прав по настоящему договору третьим лицам, без письменного согласия Администрации</w:t>
      </w:r>
      <w:r w:rsidR="003812E4">
        <w:rPr>
          <w:color w:val="000000" w:themeColor="text1"/>
          <w:sz w:val="26"/>
          <w:szCs w:val="26"/>
        </w:rPr>
        <w:t>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 Администрация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 Срок действия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 Ответственность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 Изменение и прекращение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6.1. По соглашению Сторон настоящий договор может быть изменен. 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6.3. Настоящий договор расторгается в случаях: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 Заключительные положения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0D238F">
        <w:rPr>
          <w:color w:val="000000" w:themeColor="text1"/>
          <w:sz w:val="26"/>
          <w:szCs w:val="26"/>
        </w:rPr>
        <w:t>недостижения</w:t>
      </w:r>
      <w:proofErr w:type="spellEnd"/>
      <w:r w:rsidRPr="000D238F">
        <w:rPr>
          <w:color w:val="000000" w:themeColor="text1"/>
          <w:sz w:val="26"/>
          <w:szCs w:val="26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8. Реквизиты и подписи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951B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Победитель конкурса 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 xml:space="preserve">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М.П.                                                                                 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Администрация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М.П.</w:t>
      </w: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951B6E" w:rsidRDefault="00951B6E" w:rsidP="00951B6E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7" w:name="Par484"/>
      <w:bookmarkEnd w:id="7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Конкурсная документация,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представляемая участником конкурса на право размещения нестационарных объектов торговли (объектов по оказанию услуг) на территории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</w:t>
      </w:r>
      <w:proofErr w:type="spellStart"/>
      <w:r w:rsidR="001F23E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Учпилинский</w:t>
      </w:r>
      <w:proofErr w:type="spellEnd"/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сельсовет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Адрес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Специализация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Конкурсные    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предложения    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участника     </w:t>
            </w: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</w:t>
            </w: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Прилагаю заверенные копии документов на _______________________________ листах.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Участник  конкурса</w:t>
      </w:r>
      <w:proofErr w:type="gramEnd"/>
      <w:r w:rsidRPr="000D238F">
        <w:rPr>
          <w:color w:val="000000" w:themeColor="text1"/>
          <w:sz w:val="26"/>
          <w:szCs w:val="26"/>
        </w:rPr>
        <w:t xml:space="preserve">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</w:t>
      </w:r>
      <w:proofErr w:type="gramStart"/>
      <w:r w:rsidRPr="000D238F">
        <w:rPr>
          <w:color w:val="000000" w:themeColor="text1"/>
          <w:sz w:val="26"/>
          <w:szCs w:val="26"/>
        </w:rPr>
        <w:t>руководитель  юридического</w:t>
      </w:r>
      <w:proofErr w:type="gramEnd"/>
      <w:r w:rsidRPr="000D238F">
        <w:rPr>
          <w:color w:val="000000" w:themeColor="text1"/>
          <w:sz w:val="26"/>
          <w:szCs w:val="26"/>
        </w:rPr>
        <w:t xml:space="preserve"> лица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</w:t>
      </w: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6"/>
      <w:bookmarkStart w:id="9" w:name="Par321"/>
      <w:bookmarkEnd w:id="8"/>
      <w:bookmarkEnd w:id="9"/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EE6D85" w:rsidRDefault="00951B6E" w:rsidP="00951B6E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1B6E" w:rsidRPr="002E25CA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10" w:name="Par338"/>
      <w:bookmarkEnd w:id="10"/>
      <w:r w:rsidRPr="000D238F">
        <w:rPr>
          <w:color w:val="000000" w:themeColor="text1"/>
          <w:sz w:val="26"/>
          <w:szCs w:val="26"/>
        </w:rPr>
        <w:t>ЗАЯВЛЕНИЕ НА УЧАСТИЕ В КОНКУРСЕ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(объекта по оказанию услуг) на территории</w:t>
      </w:r>
      <w:r w:rsidR="00EE217C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 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Специализация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1. </w:t>
      </w:r>
      <w:proofErr w:type="gramStart"/>
      <w:r w:rsidRPr="000D238F">
        <w:rPr>
          <w:color w:val="000000" w:themeColor="text1"/>
          <w:sz w:val="26"/>
          <w:szCs w:val="26"/>
        </w:rPr>
        <w:t>Изучив  документацию</w:t>
      </w:r>
      <w:proofErr w:type="gramEnd"/>
      <w:r w:rsidRPr="000D238F">
        <w:rPr>
          <w:color w:val="000000" w:themeColor="text1"/>
          <w:sz w:val="26"/>
          <w:szCs w:val="26"/>
        </w:rPr>
        <w:t xml:space="preserve">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="00EE217C" w:rsidRPr="00EE217C">
        <w:rPr>
          <w:color w:val="000000" w:themeColor="text1"/>
          <w:sz w:val="26"/>
          <w:szCs w:val="26"/>
        </w:rPr>
        <w:t xml:space="preserve"> </w:t>
      </w:r>
      <w:r w:rsidR="00EE217C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 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лице, 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сообщает о согласии участвовать в конкурсе на условиях, установленных в извещении о проведении открытого конкурса и направляет настоящее заявление.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____________________________________________________________________________</w:t>
      </w:r>
      <w:proofErr w:type="gramStart"/>
      <w:r w:rsidRPr="000D238F">
        <w:rPr>
          <w:color w:val="000000" w:themeColor="text1"/>
          <w:sz w:val="26"/>
          <w:szCs w:val="26"/>
        </w:rPr>
        <w:t>_(</w:t>
      </w:r>
      <w:proofErr w:type="gramEnd"/>
      <w:r w:rsidRPr="000D238F">
        <w:rPr>
          <w:color w:val="000000" w:themeColor="text1"/>
          <w:sz w:val="26"/>
          <w:szCs w:val="26"/>
        </w:rPr>
        <w:t>наименование организации или ФИО индивидуального предпринимателя - 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не проводится процедура ликвидации, банкротства, </w:t>
      </w:r>
      <w:proofErr w:type="gramStart"/>
      <w:r w:rsidRPr="000D238F">
        <w:rPr>
          <w:color w:val="000000" w:themeColor="text1"/>
          <w:sz w:val="26"/>
          <w:szCs w:val="26"/>
        </w:rPr>
        <w:t>деятельность  не</w:t>
      </w:r>
      <w:proofErr w:type="gramEnd"/>
      <w:r w:rsidRPr="000D238F">
        <w:rPr>
          <w:color w:val="000000" w:themeColor="text1"/>
          <w:sz w:val="26"/>
          <w:szCs w:val="26"/>
        </w:rPr>
        <w:t xml:space="preserve">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</w:t>
      </w:r>
      <w:proofErr w:type="gramStart"/>
      <w:r w:rsidRPr="000D238F">
        <w:rPr>
          <w:color w:val="000000" w:themeColor="text1"/>
          <w:sz w:val="26"/>
          <w:szCs w:val="26"/>
        </w:rPr>
        <w:t>По  окончании</w:t>
      </w:r>
      <w:proofErr w:type="gramEnd"/>
      <w:r w:rsidRPr="000D238F">
        <w:rPr>
          <w:color w:val="000000" w:themeColor="text1"/>
          <w:sz w:val="26"/>
          <w:szCs w:val="26"/>
        </w:rPr>
        <w:t xml:space="preserve">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951B6E" w:rsidRPr="000D238F" w:rsidRDefault="00951B6E" w:rsidP="00951B6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951B6E" w:rsidRPr="000D238F" w:rsidTr="001F23E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Полное наименование юридического лица или Ф.И.О.  </w:t>
            </w: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индивидуального  предпринимателя</w:t>
            </w:r>
            <w:proofErr w:type="gramEnd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Дата,   </w:t>
            </w:r>
            <w:proofErr w:type="gramEnd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место   и    орган    регистрации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Заявительные документы:</w:t>
      </w:r>
    </w:p>
    <w:p w:rsidR="00951B6E" w:rsidRPr="000D238F" w:rsidRDefault="00951B6E" w:rsidP="00951B6E">
      <w:pPr>
        <w:pStyle w:val="a4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копия устава (для юридических лиц), заверенная заявителем -  </w:t>
      </w:r>
      <w:proofErr w:type="gramStart"/>
      <w:r w:rsidRPr="000D238F">
        <w:rPr>
          <w:color w:val="000000" w:themeColor="text1"/>
          <w:sz w:val="26"/>
          <w:szCs w:val="26"/>
        </w:rPr>
        <w:t>на  _</w:t>
      </w:r>
      <w:proofErr w:type="gramEnd"/>
      <w:r w:rsidRPr="000D238F">
        <w:rPr>
          <w:color w:val="000000" w:themeColor="text1"/>
          <w:sz w:val="26"/>
          <w:szCs w:val="26"/>
        </w:rPr>
        <w:t>__ л. в 1 экз.;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опись представленных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Участник  конкурса</w:t>
      </w:r>
      <w:proofErr w:type="gramEnd"/>
      <w:r w:rsidRPr="000D238F">
        <w:rPr>
          <w:color w:val="000000" w:themeColor="text1"/>
          <w:sz w:val="26"/>
          <w:szCs w:val="26"/>
        </w:rPr>
        <w:t xml:space="preserve">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</w:t>
      </w:r>
      <w:proofErr w:type="gramStart"/>
      <w:r w:rsidRPr="000D238F">
        <w:rPr>
          <w:color w:val="000000" w:themeColor="text1"/>
          <w:sz w:val="26"/>
          <w:szCs w:val="26"/>
        </w:rPr>
        <w:t>руководитель  юридического</w:t>
      </w:r>
      <w:proofErr w:type="gramEnd"/>
      <w:r w:rsidRPr="000D238F">
        <w:rPr>
          <w:color w:val="000000" w:themeColor="text1"/>
          <w:sz w:val="26"/>
          <w:szCs w:val="26"/>
        </w:rPr>
        <w:t xml:space="preserve"> лица </w:t>
      </w:r>
    </w:p>
    <w:p w:rsidR="00951B6E" w:rsidRPr="00EE217C" w:rsidRDefault="00951B6E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или индивидуальный предприниматель) _______________</w:t>
      </w:r>
      <w:proofErr w:type="gramStart"/>
      <w:r w:rsidRPr="000D238F">
        <w:rPr>
          <w:color w:val="000000" w:themeColor="text1"/>
          <w:sz w:val="26"/>
          <w:szCs w:val="26"/>
        </w:rPr>
        <w:t>_  (</w:t>
      </w:r>
      <w:proofErr w:type="gramEnd"/>
      <w:r w:rsidRPr="000D238F">
        <w:rPr>
          <w:color w:val="000000" w:themeColor="text1"/>
          <w:sz w:val="26"/>
          <w:szCs w:val="26"/>
        </w:rPr>
        <w:t>подпись)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Style w:val="21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733"/>
        <w:gridCol w:w="1493"/>
        <w:gridCol w:w="892"/>
        <w:gridCol w:w="2027"/>
        <w:gridCol w:w="820"/>
        <w:gridCol w:w="878"/>
        <w:gridCol w:w="806"/>
        <w:gridCol w:w="1212"/>
        <w:gridCol w:w="993"/>
      </w:tblGrid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п/п</w:t>
            </w: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Ф.И.О. должно </w:t>
            </w:r>
            <w:proofErr w:type="spell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стного</w:t>
            </w:r>
            <w:proofErr w:type="spellEnd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лица</w:t>
            </w: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9</w:t>
            </w: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EE217C">
      <w:pPr>
        <w:shd w:val="clear" w:color="auto" w:fill="FFFFFF"/>
        <w:rPr>
          <w:color w:val="000000" w:themeColor="text1"/>
        </w:rPr>
      </w:pP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 w:firstRow="1" w:lastRow="0" w:firstColumn="1" w:lastColumn="0" w:noHBand="0" w:noVBand="1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п/п</w:t>
            </w: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Сведе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-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ния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о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прод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лени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дого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- вора</w:t>
            </w: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Специали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зация</w:t>
            </w:r>
            <w:proofErr w:type="spellEnd"/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Подпись и дата получателя</w:t>
            </w: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44B79" w:rsidRPr="002E25CA" w:rsidRDefault="00944B79" w:rsidP="00944B79">
      <w:pPr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51B6E" w:rsidRDefault="00951B6E" w:rsidP="00951B6E">
      <w:pPr>
        <w:rPr>
          <w:color w:val="000000" w:themeColor="text1"/>
        </w:rPr>
      </w:pPr>
    </w:p>
    <w:p w:rsidR="00951B6E" w:rsidRDefault="00951B6E" w:rsidP="00EE217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</w:t>
      </w:r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proofErr w:type="gramStart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сельс</w:t>
      </w:r>
      <w:proofErr w:type="spellEnd"/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EE217C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________________2022 № _____</w:t>
      </w:r>
    </w:p>
    <w:p w:rsidR="00951B6E" w:rsidRPr="007231A4" w:rsidRDefault="00951B6E" w:rsidP="00951B6E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Порядок определения платы за место размещения нестационарного торгового объекта на территории</w:t>
      </w:r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сельского поселения </w:t>
      </w:r>
      <w:proofErr w:type="spellStart"/>
      <w:r w:rsidR="001F23E8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Учпилинский</w:t>
      </w:r>
      <w:proofErr w:type="spellEnd"/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сельсовет</w:t>
      </w: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Дюртюлинский</w:t>
      </w:r>
      <w:proofErr w:type="spellEnd"/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район Республики Башкортостан</w:t>
      </w: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5F70F9" w:rsidRPr="005F70F9" w:rsidRDefault="00951B6E" w:rsidP="005F70F9">
      <w:pPr>
        <w:pStyle w:val="a4"/>
        <w:numPr>
          <w:ilvl w:val="0"/>
          <w:numId w:val="32"/>
        </w:numPr>
        <w:shd w:val="clear" w:color="auto" w:fill="FFFFFF"/>
        <w:spacing w:before="100" w:beforeAutospacing="1" w:after="120"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5F70F9">
        <w:rPr>
          <w:rFonts w:eastAsia="Calibri"/>
          <w:color w:val="000000" w:themeColor="text1"/>
          <w:sz w:val="27"/>
          <w:szCs w:val="27"/>
          <w:lang w:eastAsia="en-US"/>
        </w:rPr>
        <w:t>Общие положения</w:t>
      </w:r>
    </w:p>
    <w:p w:rsidR="00951B6E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color w:val="000000" w:themeColor="text1"/>
          <w:sz w:val="27"/>
          <w:szCs w:val="27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7231A4">
        <w:rPr>
          <w:color w:val="000000" w:themeColor="text1"/>
          <w:sz w:val="27"/>
          <w:szCs w:val="27"/>
        </w:rPr>
        <w:t>на земельных участках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color w:val="000000" w:themeColor="text1"/>
          <w:sz w:val="27"/>
          <w:szCs w:val="27"/>
        </w:rPr>
        <w:t xml:space="preserve"> на </w:t>
      </w:r>
      <w:proofErr w:type="gramStart"/>
      <w:r w:rsidRPr="007231A4">
        <w:rPr>
          <w:color w:val="000000" w:themeColor="text1"/>
          <w:sz w:val="27"/>
          <w:szCs w:val="27"/>
        </w:rPr>
        <w:t xml:space="preserve">территории </w:t>
      </w:r>
      <w:r w:rsidR="00944B79">
        <w:rPr>
          <w:color w:val="000000" w:themeColor="text1"/>
          <w:sz w:val="27"/>
          <w:szCs w:val="27"/>
        </w:rPr>
        <w:t xml:space="preserve"> сельс</w:t>
      </w:r>
      <w:r w:rsidR="00EE217C">
        <w:rPr>
          <w:color w:val="000000" w:themeColor="text1"/>
          <w:sz w:val="27"/>
          <w:szCs w:val="27"/>
        </w:rPr>
        <w:t>кого</w:t>
      </w:r>
      <w:proofErr w:type="gramEnd"/>
      <w:r w:rsidR="00EE217C">
        <w:rPr>
          <w:color w:val="000000" w:themeColor="text1"/>
          <w:sz w:val="27"/>
          <w:szCs w:val="27"/>
        </w:rPr>
        <w:t xml:space="preserve"> поселения </w:t>
      </w:r>
      <w:proofErr w:type="spellStart"/>
      <w:r w:rsidR="001F23E8">
        <w:rPr>
          <w:color w:val="000000" w:themeColor="text1"/>
          <w:sz w:val="27"/>
          <w:szCs w:val="27"/>
        </w:rPr>
        <w:t>Учпилинский</w:t>
      </w:r>
      <w:proofErr w:type="spellEnd"/>
      <w:r w:rsidR="00EE217C">
        <w:rPr>
          <w:color w:val="000000" w:themeColor="text1"/>
          <w:sz w:val="27"/>
          <w:szCs w:val="27"/>
        </w:rPr>
        <w:t xml:space="preserve"> сельсовет</w:t>
      </w:r>
      <w:r w:rsidR="00944B79">
        <w:rPr>
          <w:color w:val="000000" w:themeColor="text1"/>
          <w:sz w:val="27"/>
          <w:szCs w:val="27"/>
        </w:rPr>
        <w:t xml:space="preserve"> </w:t>
      </w:r>
      <w:r w:rsidRPr="007231A4">
        <w:rPr>
          <w:color w:val="000000" w:themeColor="text1"/>
          <w:sz w:val="27"/>
          <w:szCs w:val="27"/>
        </w:rPr>
        <w:t xml:space="preserve">муниципального района </w:t>
      </w:r>
      <w:proofErr w:type="spellStart"/>
      <w:r>
        <w:rPr>
          <w:color w:val="000000" w:themeColor="text1"/>
          <w:sz w:val="27"/>
          <w:szCs w:val="27"/>
        </w:rPr>
        <w:t>Дюртюлинский</w:t>
      </w:r>
      <w:proofErr w:type="spellEnd"/>
      <w:r w:rsidRPr="007231A4">
        <w:rPr>
          <w:color w:val="000000" w:themeColor="text1"/>
          <w:sz w:val="27"/>
          <w:szCs w:val="27"/>
        </w:rPr>
        <w:t xml:space="preserve"> район Республики Башкортостан</w:t>
      </w:r>
      <w:r w:rsidR="005F70F9">
        <w:rPr>
          <w:color w:val="000000" w:themeColor="text1"/>
          <w:sz w:val="27"/>
          <w:szCs w:val="27"/>
        </w:rPr>
        <w:t>.</w:t>
      </w:r>
    </w:p>
    <w:p w:rsidR="005F70F9" w:rsidRPr="007231A4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2.Размер платы и начальной цены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proofErr w:type="gramStart"/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2.1  Годовой</w:t>
      </w:r>
      <w:proofErr w:type="gramEnd"/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F9504E">
        <w:rPr>
          <w:sz w:val="26"/>
          <w:szCs w:val="26"/>
        </w:rPr>
        <w:t>2.2  Начальная</w:t>
      </w:r>
      <w:proofErr w:type="gramEnd"/>
      <w:r w:rsidRPr="00F9504E">
        <w:rPr>
          <w:sz w:val="26"/>
          <w:szCs w:val="26"/>
        </w:rPr>
        <w:t xml:space="preserve"> цена предмета конкурса определяется по формуле: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Нц</w:t>
      </w:r>
      <w:proofErr w:type="spellEnd"/>
      <w:r>
        <w:rPr>
          <w:sz w:val="26"/>
          <w:szCs w:val="26"/>
        </w:rPr>
        <w:t>=</w:t>
      </w:r>
      <w:proofErr w:type="spellStart"/>
      <w:r>
        <w:rPr>
          <w:sz w:val="26"/>
          <w:szCs w:val="26"/>
        </w:rPr>
        <w:t>УПКС×S_места</w:t>
      </w:r>
      <w:proofErr w:type="spellEnd"/>
      <w:r>
        <w:rPr>
          <w:sz w:val="26"/>
          <w:szCs w:val="26"/>
        </w:rPr>
        <w:t xml:space="preserve"> х </w:t>
      </w:r>
      <w:proofErr w:type="gramStart"/>
      <w:r>
        <w:rPr>
          <w:sz w:val="26"/>
          <w:szCs w:val="26"/>
        </w:rPr>
        <w:t>С ,</w:t>
      </w:r>
      <w:r w:rsidRPr="00F9504E">
        <w:rPr>
          <w:sz w:val="26"/>
          <w:szCs w:val="26"/>
        </w:rPr>
        <w:t>где</w:t>
      </w:r>
      <w:proofErr w:type="gramEnd"/>
      <w:r w:rsidRPr="00F9504E">
        <w:rPr>
          <w:sz w:val="26"/>
          <w:szCs w:val="26"/>
        </w:rPr>
        <w:t xml:space="preserve"> 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Н_ц</w:t>
      </w:r>
      <w:proofErr w:type="spellEnd"/>
      <w:r w:rsidRPr="00F9504E">
        <w:rPr>
          <w:sz w:val="26"/>
          <w:szCs w:val="26"/>
        </w:rPr>
        <w:t xml:space="preserve"> - начальная цена предмета конкурса (места), в рублях в год;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УПКС – удельный показатель кадастровой стоимости в соответствующем кадастровом квартале, руб./м^2</w:t>
      </w:r>
    </w:p>
    <w:p w:rsidR="00951B6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S_места</w:t>
      </w:r>
      <w:proofErr w:type="spellEnd"/>
      <w:r w:rsidRPr="00F9504E">
        <w:rPr>
          <w:sz w:val="26"/>
          <w:szCs w:val="26"/>
        </w:rPr>
        <w:t xml:space="preserve"> – площадь места для размещения нестационарного торгового объекта, м^2.;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С-</w:t>
      </w:r>
      <w:r w:rsidRPr="00F9504E">
        <w:t xml:space="preserve"> </w:t>
      </w:r>
      <w:r>
        <w:rPr>
          <w:sz w:val="26"/>
          <w:szCs w:val="26"/>
        </w:rPr>
        <w:t>Ставка</w:t>
      </w:r>
      <w:r w:rsidRPr="00F9504E">
        <w:rPr>
          <w:sz w:val="26"/>
          <w:szCs w:val="26"/>
        </w:rPr>
        <w:t xml:space="preserve"> арендной платы в процентах от кадастровой стоимости,</w:t>
      </w:r>
      <w:r>
        <w:rPr>
          <w:sz w:val="26"/>
          <w:szCs w:val="26"/>
        </w:rPr>
        <w:t xml:space="preserve"> в соотв</w:t>
      </w:r>
      <w:r w:rsidR="00944B79">
        <w:rPr>
          <w:sz w:val="26"/>
          <w:szCs w:val="26"/>
        </w:rPr>
        <w:t xml:space="preserve">етствии с решением Совета сельского поселения </w:t>
      </w:r>
      <w:proofErr w:type="spellStart"/>
      <w:r w:rsidR="001F23E8">
        <w:rPr>
          <w:sz w:val="26"/>
          <w:szCs w:val="26"/>
        </w:rPr>
        <w:t>Учпилинский</w:t>
      </w:r>
      <w:proofErr w:type="spellEnd"/>
      <w:r w:rsidR="00944B79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</w:t>
      </w:r>
      <w:r w:rsidR="00944B79">
        <w:rPr>
          <w:sz w:val="26"/>
          <w:szCs w:val="26"/>
        </w:rPr>
        <w:t xml:space="preserve"> Республики Башкортостан.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2.3 Месячный размер платы определяется по формуле:</w:t>
      </w:r>
    </w:p>
    <w:p w:rsidR="00951B6E" w:rsidRPr="007231A4" w:rsidRDefault="001F23E8" w:rsidP="00951B6E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000000" w:themeColor="text1"/>
            <w:sz w:val="27"/>
            <w:szCs w:val="27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7"/>
                    <w:szCs w:val="27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365 (366)</m:t>
            </m:r>
          </m:den>
        </m:f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, где</w:t>
      </w:r>
    </w:p>
    <w:p w:rsidR="00951B6E" w:rsidRPr="007231A4" w:rsidRDefault="001F23E8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– месячный размер платы за место размещ</w:t>
      </w:r>
      <w:proofErr w:type="spellStart"/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ения</w:t>
      </w:r>
      <w:proofErr w:type="spellEnd"/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нестационарного торгового объекта;</w:t>
      </w:r>
    </w:p>
    <w:p w:rsidR="00951B6E" w:rsidRPr="007231A4" w:rsidRDefault="001F23E8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ц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365 (366) – количество дней в соответствующем году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5F70F9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3. Порядок, условия и сроки внесения платы</w:t>
      </w:r>
    </w:p>
    <w:p w:rsidR="00951B6E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в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lastRenderedPageBreak/>
        <w:t>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412338" w:rsidRDefault="00521962" w:rsidP="00D443C6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338" w:rsidRDefault="00412338" w:rsidP="00EF326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EF326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12338" w:rsidRDefault="00412338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5F70F9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right"/>
        <w:rPr>
          <w:sz w:val="26"/>
          <w:szCs w:val="26"/>
        </w:rPr>
      </w:pPr>
    </w:p>
    <w:p w:rsidR="00C03DD8" w:rsidRDefault="00C03DD8" w:rsidP="00C03D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7E2" w:rsidRDefault="00D677E2" w:rsidP="00D677E2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77E2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 w15:restartNumberingAfterBreak="0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 w15:restartNumberingAfterBreak="0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3E8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6595"/>
    <w:rsid w:val="00281678"/>
    <w:rsid w:val="00286D98"/>
    <w:rsid w:val="00290840"/>
    <w:rsid w:val="002932BF"/>
    <w:rsid w:val="00294E11"/>
    <w:rsid w:val="00295D47"/>
    <w:rsid w:val="002B345C"/>
    <w:rsid w:val="002E25CA"/>
    <w:rsid w:val="002E7B9A"/>
    <w:rsid w:val="00301644"/>
    <w:rsid w:val="00313FD8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D1457"/>
    <w:rsid w:val="006D4039"/>
    <w:rsid w:val="006D7F16"/>
    <w:rsid w:val="006F2ABF"/>
    <w:rsid w:val="00717D80"/>
    <w:rsid w:val="007231A4"/>
    <w:rsid w:val="007375F9"/>
    <w:rsid w:val="00737C69"/>
    <w:rsid w:val="00772DCF"/>
    <w:rsid w:val="00776F7F"/>
    <w:rsid w:val="0078439D"/>
    <w:rsid w:val="00784F9B"/>
    <w:rsid w:val="00795686"/>
    <w:rsid w:val="007A60EA"/>
    <w:rsid w:val="007B6838"/>
    <w:rsid w:val="007C6B00"/>
    <w:rsid w:val="007F545F"/>
    <w:rsid w:val="00801BF2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9F311A"/>
    <w:rsid w:val="009F7343"/>
    <w:rsid w:val="00A10709"/>
    <w:rsid w:val="00A23271"/>
    <w:rsid w:val="00A34EF3"/>
    <w:rsid w:val="00A60494"/>
    <w:rsid w:val="00A72981"/>
    <w:rsid w:val="00A81CF6"/>
    <w:rsid w:val="00A8517B"/>
    <w:rsid w:val="00AB0E32"/>
    <w:rsid w:val="00AB2768"/>
    <w:rsid w:val="00AC509D"/>
    <w:rsid w:val="00AC5918"/>
    <w:rsid w:val="00AD6D44"/>
    <w:rsid w:val="00B13012"/>
    <w:rsid w:val="00B155B5"/>
    <w:rsid w:val="00B31DFC"/>
    <w:rsid w:val="00B64AB1"/>
    <w:rsid w:val="00B75DD5"/>
    <w:rsid w:val="00B76BBE"/>
    <w:rsid w:val="00BC36E5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2C8D"/>
  <w15:docId w15:val="{3AEC92BF-D5E7-418B-88FD-0C76587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D5B292202A9B2EB73B8888C3FF11BB1F8168AF9A99BBF135D71531C234437AC1E398E71983B4E5CA6BEN3C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0652-F2CA-4F22-AC8F-36DDF2FA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9297</Words>
  <Characters>52999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Пользователь</cp:lastModifiedBy>
  <cp:revision>95</cp:revision>
  <cp:lastPrinted>2022-11-30T09:53:00Z</cp:lastPrinted>
  <dcterms:created xsi:type="dcterms:W3CDTF">2021-06-08T07:02:00Z</dcterms:created>
  <dcterms:modified xsi:type="dcterms:W3CDTF">2022-12-02T06:59:00Z</dcterms:modified>
</cp:coreProperties>
</file>